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974" w:rsidRDefault="00C33974" w:rsidP="00816777">
      <w:pPr>
        <w:pStyle w:val="Heading2"/>
        <w:rPr>
          <w:rFonts w:hint="cs"/>
          <w:rtl/>
          <w:lang w:bidi="ar-EG"/>
        </w:rPr>
      </w:pPr>
    </w:p>
    <w:p w:rsidR="00C33974" w:rsidRDefault="007E3464" w:rsidP="00C33974">
      <w:pPr>
        <w:bidi/>
        <w:spacing w:line="360" w:lineRule="auto"/>
        <w:rPr>
          <w:rFonts w:cs="AF_Unizah"/>
          <w:b/>
          <w:bCs/>
          <w:sz w:val="50"/>
          <w:szCs w:val="48"/>
          <w:rtl/>
        </w:rPr>
      </w:pPr>
      <w:r w:rsidRPr="007E3464">
        <w:rPr>
          <w:noProof/>
          <w:sz w:val="20"/>
          <w:rtl/>
        </w:rPr>
        <w:pict>
          <v:shapetype id="_x0000_t202" coordsize="21600,21600" o:spt="202" path="m,l,21600r21600,l21600,xe">
            <v:stroke joinstyle="miter"/>
            <v:path gradientshapeok="t" o:connecttype="rect"/>
          </v:shapetype>
          <v:shape id="_x0000_s1254" type="#_x0000_t202" style="position:absolute;left:0;text-align:left;margin-left:-1in;margin-top:30.6pt;width:180pt;height:2in;z-index:251663360;mso-wrap-edited:f" wrapcoords="0 0 21600 0 21600 21600 0 21600 0 0" filled="f" stroked="f">
            <v:textbox>
              <w:txbxContent>
                <w:p w:rsidR="00C33974" w:rsidRDefault="00C33974" w:rsidP="00C33974">
                  <w:pPr>
                    <w:bidi/>
                    <w:spacing w:line="360" w:lineRule="auto"/>
                    <w:rPr>
                      <w:rFonts w:cs="AF_Unizah"/>
                      <w:b/>
                      <w:bCs/>
                      <w:sz w:val="50"/>
                      <w:szCs w:val="48"/>
                      <w:rtl/>
                    </w:rPr>
                  </w:pPr>
                  <w:r>
                    <w:rPr>
                      <w:rFonts w:cs="AF_Unizah" w:hint="cs"/>
                      <w:b/>
                      <w:bCs/>
                      <w:sz w:val="50"/>
                      <w:szCs w:val="48"/>
                      <w:rtl/>
                    </w:rPr>
                    <w:t>تليميكانيـــــــك</w:t>
                  </w:r>
                </w:p>
                <w:p w:rsidR="00C33974" w:rsidRDefault="00C33974" w:rsidP="00C33974">
                  <w:pPr>
                    <w:bidi/>
                    <w:spacing w:line="360" w:lineRule="auto"/>
                    <w:rPr>
                      <w:rFonts w:cs="AF_Unizah"/>
                      <w:b/>
                      <w:bCs/>
                      <w:sz w:val="50"/>
                      <w:szCs w:val="48"/>
                      <w:rtl/>
                    </w:rPr>
                  </w:pPr>
                  <w:r>
                    <w:rPr>
                      <w:rFonts w:cs="AF_Unizah" w:hint="cs"/>
                      <w:b/>
                      <w:bCs/>
                      <w:sz w:val="50"/>
                      <w:szCs w:val="48"/>
                      <w:rtl/>
                    </w:rPr>
                    <w:t>زيليو لوجيـــــــك</w:t>
                  </w:r>
                </w:p>
                <w:p w:rsidR="00C33974" w:rsidRDefault="00C33974" w:rsidP="00C33974">
                  <w:pPr>
                    <w:bidi/>
                    <w:rPr>
                      <w:b/>
                      <w:bCs/>
                    </w:rPr>
                  </w:pPr>
                  <w:r>
                    <w:rPr>
                      <w:rFonts w:cs="AF_Unizah" w:hint="cs"/>
                      <w:b/>
                      <w:bCs/>
                      <w:sz w:val="50"/>
                      <w:szCs w:val="48"/>
                      <w:rtl/>
                    </w:rPr>
                    <w:t>الريلاى الذكـــى</w:t>
                  </w:r>
                </w:p>
              </w:txbxContent>
            </v:textbox>
          </v:shape>
        </w:pict>
      </w:r>
    </w:p>
    <w:p w:rsidR="00C33974" w:rsidRDefault="00C33974" w:rsidP="00C33974">
      <w:pPr>
        <w:bidi/>
        <w:spacing w:line="360" w:lineRule="auto"/>
        <w:rPr>
          <w:rFonts w:cs="AF_Unizah"/>
          <w:b/>
          <w:bCs/>
          <w:sz w:val="50"/>
          <w:szCs w:val="48"/>
        </w:rPr>
      </w:pPr>
    </w:p>
    <w:p w:rsidR="00C33974" w:rsidRDefault="00C33974" w:rsidP="00C33974">
      <w:pPr>
        <w:bidi/>
        <w:spacing w:line="360" w:lineRule="auto"/>
      </w:pPr>
    </w:p>
    <w:p w:rsidR="00C33974" w:rsidRDefault="00C33974" w:rsidP="00C33974">
      <w:pPr>
        <w:bidi/>
        <w:spacing w:line="360" w:lineRule="auto"/>
      </w:pPr>
    </w:p>
    <w:p w:rsidR="00C33974" w:rsidRDefault="00C33974" w:rsidP="00C33974">
      <w:pPr>
        <w:bidi/>
        <w:spacing w:line="360" w:lineRule="auto"/>
      </w:pPr>
      <w:r>
        <w:rPr>
          <w:rFonts w:cs="AF_Unizah"/>
          <w:b/>
          <w:bCs/>
          <w:noProof/>
          <w:sz w:val="20"/>
          <w:szCs w:val="48"/>
          <w:rtl/>
        </w:rPr>
        <w:drawing>
          <wp:anchor distT="0" distB="0" distL="114300" distR="114300" simplePos="0" relativeHeight="251630592" behindDoc="0" locked="0" layoutInCell="1" allowOverlap="1">
            <wp:simplePos x="0" y="0"/>
            <wp:positionH relativeFrom="column">
              <wp:posOffset>2057400</wp:posOffset>
            </wp:positionH>
            <wp:positionV relativeFrom="paragraph">
              <wp:posOffset>209550</wp:posOffset>
            </wp:positionV>
            <wp:extent cx="3641725" cy="3066415"/>
            <wp:effectExtent l="19050" t="0" r="0" b="0"/>
            <wp:wrapNone/>
            <wp:docPr id="232" name="صورة 232" descr="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20246"/>
                    <pic:cNvPicPr>
                      <a:picLocks noChangeAspect="1" noChangeArrowheads="1"/>
                    </pic:cNvPicPr>
                  </pic:nvPicPr>
                  <pic:blipFill>
                    <a:blip r:embed="rId6"/>
                    <a:srcRect/>
                    <a:stretch>
                      <a:fillRect/>
                    </a:stretch>
                  </pic:blipFill>
                  <pic:spPr bwMode="auto">
                    <a:xfrm>
                      <a:off x="0" y="0"/>
                      <a:ext cx="3641725" cy="3066415"/>
                    </a:xfrm>
                    <a:prstGeom prst="rect">
                      <a:avLst/>
                    </a:prstGeom>
                    <a:noFill/>
                    <a:ln w="9525">
                      <a:noFill/>
                      <a:miter lim="800000"/>
                      <a:headEnd/>
                      <a:tailEnd/>
                    </a:ln>
                  </pic:spPr>
                </pic:pic>
              </a:graphicData>
            </a:graphic>
          </wp:anchor>
        </w:drawing>
      </w:r>
    </w:p>
    <w:p w:rsidR="00C33974" w:rsidRDefault="00C33974" w:rsidP="00C33974">
      <w:pPr>
        <w:bidi/>
        <w:spacing w:line="360" w:lineRule="auto"/>
      </w:pPr>
    </w:p>
    <w:p w:rsidR="00C33974" w:rsidRDefault="00C33974" w:rsidP="00C33974">
      <w:pPr>
        <w:bidi/>
        <w:spacing w:line="360" w:lineRule="auto"/>
      </w:pPr>
    </w:p>
    <w:p w:rsidR="00C33974" w:rsidRDefault="00C33974" w:rsidP="00C33974">
      <w:pPr>
        <w:bidi/>
        <w:spacing w:line="360" w:lineRule="auto"/>
      </w:pPr>
    </w:p>
    <w:p w:rsidR="00C33974" w:rsidRDefault="00C33974" w:rsidP="00C33974">
      <w:pPr>
        <w:bidi/>
        <w:spacing w:line="360" w:lineRule="auto"/>
      </w:pPr>
    </w:p>
    <w:p w:rsidR="00C33974" w:rsidRDefault="00C33974" w:rsidP="00C33974">
      <w:pPr>
        <w:bidi/>
        <w:spacing w:line="360" w:lineRule="auto"/>
      </w:pPr>
    </w:p>
    <w:p w:rsidR="00C33974" w:rsidRDefault="00C33974" w:rsidP="00C33974">
      <w:pPr>
        <w:bidi/>
        <w:spacing w:line="360" w:lineRule="auto"/>
      </w:pPr>
    </w:p>
    <w:p w:rsidR="00C33974" w:rsidRDefault="007E3464" w:rsidP="00C33974">
      <w:pPr>
        <w:bidi/>
        <w:spacing w:line="360" w:lineRule="auto"/>
        <w:ind w:left="6480"/>
        <w:rPr>
          <w:rFonts w:cs="AF_Unizah"/>
          <w:b/>
          <w:bCs/>
          <w:sz w:val="50"/>
          <w:szCs w:val="48"/>
        </w:rPr>
      </w:pPr>
      <w:r w:rsidRPr="007E3464">
        <w:rPr>
          <w:noProof/>
          <w:sz w:val="20"/>
        </w:rPr>
        <w:pict>
          <v:shape id="_x0000_s1255" type="#_x0000_t202" style="position:absolute;left:0;text-align:left;margin-left:-45pt;margin-top:27.5pt;width:118.3pt;height:39.35pt;z-index:251664384;mso-wrap-edited:f" wrapcoords="0 0 21600 0 21600 21600 0 21600 0 0" filled="f" stroked="f">
            <v:textbox>
              <w:txbxContent>
                <w:p w:rsidR="00C33974" w:rsidRDefault="00C33974" w:rsidP="00C33974">
                  <w:pPr>
                    <w:bidi/>
                    <w:rPr>
                      <w:sz w:val="32"/>
                      <w:szCs w:val="32"/>
                    </w:rPr>
                  </w:pPr>
                  <w:r>
                    <w:rPr>
                      <w:rFonts w:hint="cs"/>
                      <w:sz w:val="32"/>
                      <w:szCs w:val="32"/>
                      <w:rtl/>
                    </w:rPr>
                    <w:t>دليل المستخدم</w:t>
                  </w:r>
                </w:p>
              </w:txbxContent>
            </v:textbox>
          </v:shape>
        </w:pict>
      </w:r>
    </w:p>
    <w:p w:rsidR="00C33974" w:rsidRDefault="00C33974" w:rsidP="00C33974">
      <w:pPr>
        <w:pStyle w:val="Heading1"/>
        <w:spacing w:line="360" w:lineRule="auto"/>
        <w:ind w:left="-514" w:right="-514"/>
        <w:jc w:val="right"/>
        <w:rPr>
          <w:rFonts w:cs="AF_Unizah"/>
          <w:sz w:val="50"/>
          <w:szCs w:val="48"/>
          <w:rtl/>
        </w:rPr>
      </w:pPr>
    </w:p>
    <w:p w:rsidR="00C33974" w:rsidRDefault="00C33974" w:rsidP="00C33974">
      <w:pPr>
        <w:bidi/>
        <w:spacing w:line="360" w:lineRule="auto"/>
        <w:rPr>
          <w:rFonts w:cs="AF_Unizah"/>
          <w:b/>
          <w:bCs/>
          <w:sz w:val="50"/>
          <w:szCs w:val="48"/>
          <w:rtl/>
        </w:rPr>
      </w:pPr>
    </w:p>
    <w:p w:rsidR="00C33974" w:rsidRDefault="00C33974" w:rsidP="00C33974">
      <w:pPr>
        <w:bidi/>
        <w:rPr>
          <w:b/>
          <w:bCs/>
          <w:sz w:val="40"/>
          <w:szCs w:val="38"/>
          <w:rtl/>
        </w:rPr>
      </w:pPr>
    </w:p>
    <w:p w:rsidR="00C33974" w:rsidRDefault="00C33974" w:rsidP="00C33974">
      <w:pPr>
        <w:bidi/>
        <w:rPr>
          <w:b/>
          <w:bCs/>
          <w:sz w:val="40"/>
          <w:szCs w:val="38"/>
          <w:rtl/>
        </w:rPr>
      </w:pPr>
    </w:p>
    <w:p w:rsidR="00C33974" w:rsidRDefault="00C33974" w:rsidP="00C33974">
      <w:pPr>
        <w:pStyle w:val="Heading2"/>
        <w:jc w:val="left"/>
        <w:rPr>
          <w:rtl/>
        </w:rPr>
      </w:pPr>
      <w:r>
        <w:rPr>
          <w:rFonts w:hint="cs"/>
          <w:rtl/>
        </w:rPr>
        <w:tab/>
      </w:r>
      <w:r>
        <w:rPr>
          <w:rFonts w:hint="cs"/>
          <w:rtl/>
        </w:rPr>
        <w:tab/>
      </w:r>
    </w:p>
    <w:p w:rsidR="00C33974" w:rsidRPr="00403E82" w:rsidRDefault="007E3464" w:rsidP="00C33974">
      <w:pPr>
        <w:bidi/>
        <w:jc w:val="center"/>
        <w:rPr>
          <w:b/>
          <w:bCs/>
          <w:sz w:val="40"/>
          <w:szCs w:val="38"/>
          <w:u w:val="single"/>
          <w:rtl/>
        </w:rPr>
      </w:pPr>
      <w:r w:rsidRPr="007E3464">
        <w:rPr>
          <w:noProof/>
          <w:sz w:val="20"/>
          <w:u w:val="single"/>
          <w:rtl/>
        </w:rPr>
        <w:pict>
          <v:shape id="_x0000_s1257" type="#_x0000_t202" style="position:absolute;left:0;text-align:left;margin-left:117pt;margin-top:125.75pt;width:193.15pt;height:90pt;z-index:251665408;mso-wrap-edited:f" wrapcoords="0 0 21600 0 21600 21600 0 21600 0 0" filled="f" stroked="f">
            <v:textbox>
              <w:txbxContent>
                <w:p w:rsidR="00C33974" w:rsidRDefault="00C33974" w:rsidP="00C33974">
                  <w:pPr>
                    <w:bidi/>
                    <w:jc w:val="center"/>
                    <w:rPr>
                      <w:rFonts w:ascii="SchneiderPc" w:hAnsi="SchneiderPc"/>
                    </w:rPr>
                  </w:pPr>
                  <w:r>
                    <w:rPr>
                      <w:rFonts w:ascii="SchneiderPc" w:hAnsi="SchneiderPc"/>
                    </w:rPr>
                    <w:t>ffff</w:t>
                  </w:r>
                  <w:r>
                    <w:rPr>
                      <w:rFonts w:ascii="SchneiderPc" w:hAnsi="SchneiderPc"/>
                      <w:sz w:val="144"/>
                      <w:szCs w:val="144"/>
                    </w:rPr>
                    <w:t>s</w:t>
                  </w:r>
                </w:p>
              </w:txbxContent>
            </v:textbox>
          </v:shape>
        </w:pict>
      </w:r>
      <w:r w:rsidRPr="007E3464">
        <w:rPr>
          <w:noProof/>
          <w:sz w:val="20"/>
          <w:u w:val="single"/>
          <w:rtl/>
        </w:rPr>
        <w:pict>
          <v:shape id="_x0000_s1258" type="#_x0000_t202" style="position:absolute;left:0;text-align:left;margin-left:-81pt;margin-top:14.9pt;width:2in;height:83.85pt;z-index:251666432;mso-wrap-edited:f" wrapcoords="0 0 21600 0 21600 21600 0 21600 0 0" filled="f" stroked="f">
            <v:textbox style="mso-next-textbox:#_x0000_s1258">
              <w:txbxContent>
                <w:p w:rsidR="00C33974" w:rsidRDefault="00C33974" w:rsidP="00C33974">
                  <w:pPr>
                    <w:bidi/>
                    <w:jc w:val="right"/>
                    <w:rPr>
                      <w:rFonts w:ascii="SchneiderPc" w:hAnsi="SchneiderPc"/>
                      <w:sz w:val="144"/>
                      <w:szCs w:val="144"/>
                    </w:rPr>
                  </w:pPr>
                  <w:r>
                    <w:rPr>
                      <w:rFonts w:ascii="SchneiderPc" w:hAnsi="SchneiderPc"/>
                      <w:sz w:val="144"/>
                      <w:szCs w:val="144"/>
                    </w:rPr>
                    <w:t>b</w:t>
                  </w:r>
                </w:p>
              </w:txbxContent>
            </v:textbox>
          </v:shape>
        </w:pict>
      </w:r>
      <w:r w:rsidR="00C33974" w:rsidRPr="00403E82">
        <w:rPr>
          <w:u w:val="single"/>
          <w:rtl/>
        </w:rPr>
        <w:br w:type="page"/>
      </w:r>
      <w:r w:rsidR="00C33974" w:rsidRPr="00403E82">
        <w:rPr>
          <w:rFonts w:cs="AF_Unizah" w:hint="cs"/>
          <w:b/>
          <w:bCs/>
          <w:sz w:val="40"/>
          <w:szCs w:val="48"/>
          <w:u w:val="single"/>
          <w:rtl/>
        </w:rPr>
        <w:lastRenderedPageBreak/>
        <w:t>المحتــــويات</w:t>
      </w:r>
    </w:p>
    <w:p w:rsidR="00C33974" w:rsidRDefault="00C33974" w:rsidP="00C33974">
      <w:pPr>
        <w:bidi/>
        <w:rPr>
          <w:rtl/>
        </w:rPr>
      </w:pPr>
    </w:p>
    <w:p w:rsidR="00C33974" w:rsidRDefault="00C33974" w:rsidP="00C33974">
      <w:pPr>
        <w:numPr>
          <w:ilvl w:val="0"/>
          <w:numId w:val="1"/>
        </w:numPr>
        <w:tabs>
          <w:tab w:val="left" w:leader="dot" w:pos="7938"/>
        </w:tabs>
        <w:bidi/>
        <w:spacing w:before="240"/>
        <w:rPr>
          <w:rtl/>
        </w:rPr>
      </w:pPr>
      <w:r>
        <w:rPr>
          <w:rFonts w:hint="cs"/>
          <w:rtl/>
        </w:rPr>
        <w:t>المقدمة</w:t>
      </w:r>
      <w:r>
        <w:rPr>
          <w:rFonts w:hint="cs"/>
          <w:rtl/>
        </w:rPr>
        <w:tab/>
        <w:t>3</w:t>
      </w:r>
    </w:p>
    <w:p w:rsidR="00C33974" w:rsidRDefault="00C33974" w:rsidP="00C33974">
      <w:pPr>
        <w:numPr>
          <w:ilvl w:val="0"/>
          <w:numId w:val="1"/>
        </w:numPr>
        <w:tabs>
          <w:tab w:val="left" w:leader="dot" w:pos="7938"/>
        </w:tabs>
        <w:bidi/>
        <w:spacing w:before="240"/>
      </w:pPr>
      <w:r>
        <w:rPr>
          <w:rFonts w:hint="cs"/>
          <w:rtl/>
        </w:rPr>
        <w:t>الطرازات</w:t>
      </w:r>
      <w:r w:rsidR="0048624F">
        <w:rPr>
          <w:rFonts w:hint="cs"/>
          <w:rtl/>
        </w:rPr>
        <w:t>الرئيسية:</w:t>
      </w:r>
      <w:r>
        <w:rPr>
          <w:rFonts w:hint="cs"/>
          <w:rtl/>
        </w:rPr>
        <w:t>لات</w:t>
      </w:r>
      <w:r>
        <w:rPr>
          <w:rFonts w:hint="cs"/>
          <w:rtl/>
        </w:rPr>
        <w:tab/>
        <w:t>5</w:t>
      </w:r>
    </w:p>
    <w:p w:rsidR="00C33974" w:rsidRDefault="00C33974" w:rsidP="00C33974">
      <w:pPr>
        <w:numPr>
          <w:ilvl w:val="0"/>
          <w:numId w:val="1"/>
        </w:numPr>
        <w:tabs>
          <w:tab w:val="left" w:leader="dot" w:pos="7938"/>
        </w:tabs>
        <w:bidi/>
        <w:spacing w:before="240"/>
      </w:pPr>
      <w:r>
        <w:rPr>
          <w:rFonts w:hint="cs"/>
          <w:rtl/>
        </w:rPr>
        <w:t>أزرار الأوامر</w:t>
      </w:r>
      <w:r>
        <w:rPr>
          <w:rFonts w:hint="cs"/>
          <w:rtl/>
        </w:rPr>
        <w:tab/>
        <w:t>6</w:t>
      </w:r>
    </w:p>
    <w:p w:rsidR="00C33974" w:rsidRDefault="00C33974" w:rsidP="00C33974">
      <w:pPr>
        <w:numPr>
          <w:ilvl w:val="0"/>
          <w:numId w:val="1"/>
        </w:numPr>
        <w:tabs>
          <w:tab w:val="left" w:leader="dot" w:pos="7938"/>
        </w:tabs>
        <w:bidi/>
        <w:spacing w:before="240"/>
      </w:pPr>
      <w:r>
        <w:rPr>
          <w:rFonts w:hint="cs"/>
          <w:rtl/>
        </w:rPr>
        <w:t>الوظائف الرئيسية :</w:t>
      </w:r>
    </w:p>
    <w:p w:rsidR="00C33974" w:rsidRDefault="00C33974" w:rsidP="00C33974">
      <w:pPr>
        <w:numPr>
          <w:ilvl w:val="1"/>
          <w:numId w:val="1"/>
        </w:numPr>
        <w:tabs>
          <w:tab w:val="clear" w:pos="1440"/>
          <w:tab w:val="num" w:pos="2520"/>
          <w:tab w:val="left" w:leader="dot" w:pos="7938"/>
        </w:tabs>
        <w:bidi/>
        <w:ind w:left="2520"/>
        <w:rPr>
          <w:rtl/>
        </w:rPr>
      </w:pPr>
      <w:r>
        <w:rPr>
          <w:rFonts w:hint="cs"/>
          <w:rtl/>
        </w:rPr>
        <w:t>القائمة الرئيسية</w:t>
      </w:r>
      <w:r>
        <w:rPr>
          <w:rFonts w:hint="cs"/>
          <w:rtl/>
        </w:rPr>
        <w:tab/>
        <w:t>7</w:t>
      </w:r>
    </w:p>
    <w:p w:rsidR="00C33974" w:rsidRDefault="00C33974" w:rsidP="00C33974">
      <w:pPr>
        <w:numPr>
          <w:ilvl w:val="1"/>
          <w:numId w:val="1"/>
        </w:numPr>
        <w:tabs>
          <w:tab w:val="clear" w:pos="1440"/>
          <w:tab w:val="num" w:pos="2520"/>
          <w:tab w:val="left" w:leader="dot" w:pos="7938"/>
        </w:tabs>
        <w:bidi/>
        <w:ind w:left="2520"/>
      </w:pPr>
      <w:r>
        <w:rPr>
          <w:rFonts w:hint="cs"/>
          <w:rtl/>
        </w:rPr>
        <w:t>قائمة الضبط</w:t>
      </w:r>
      <w:r>
        <w:rPr>
          <w:rFonts w:hint="cs"/>
          <w:rtl/>
        </w:rPr>
        <w:tab/>
        <w:t>8</w:t>
      </w:r>
    </w:p>
    <w:p w:rsidR="00C33974" w:rsidRDefault="00C33974" w:rsidP="00C33974">
      <w:pPr>
        <w:numPr>
          <w:ilvl w:val="0"/>
          <w:numId w:val="1"/>
        </w:numPr>
        <w:tabs>
          <w:tab w:val="left" w:leader="dot" w:pos="7938"/>
        </w:tabs>
        <w:bidi/>
        <w:spacing w:before="240"/>
      </w:pPr>
      <w:r>
        <w:rPr>
          <w:rFonts w:hint="cs"/>
          <w:rtl/>
        </w:rPr>
        <w:t>رموز لغة السلم المستخدمة فى عمل البرنامج</w:t>
      </w:r>
      <w:r>
        <w:rPr>
          <w:rFonts w:hint="cs"/>
          <w:rtl/>
        </w:rPr>
        <w:tab/>
        <w:t>9</w:t>
      </w:r>
    </w:p>
    <w:p w:rsidR="00C33974" w:rsidRDefault="00C33974" w:rsidP="00C33974">
      <w:pPr>
        <w:numPr>
          <w:ilvl w:val="0"/>
          <w:numId w:val="1"/>
        </w:numPr>
        <w:tabs>
          <w:tab w:val="left" w:leader="dot" w:pos="7938"/>
        </w:tabs>
        <w:bidi/>
        <w:spacing w:before="240"/>
      </w:pPr>
      <w:r>
        <w:rPr>
          <w:rFonts w:hint="cs"/>
          <w:rtl/>
        </w:rPr>
        <w:t>الوصف المفصل لبعض الوظائف :</w:t>
      </w:r>
    </w:p>
    <w:p w:rsidR="00C33974" w:rsidRDefault="00C33974" w:rsidP="00C33974">
      <w:pPr>
        <w:tabs>
          <w:tab w:val="left" w:leader="dot" w:pos="7938"/>
        </w:tabs>
        <w:bidi/>
        <w:ind w:left="2160"/>
        <w:rPr>
          <w:rtl/>
        </w:rPr>
      </w:pPr>
      <w:r>
        <w:rPr>
          <w:rFonts w:hint="cs"/>
          <w:rtl/>
        </w:rPr>
        <w:t>أ) المؤقت الزمنى</w:t>
      </w:r>
      <w:r>
        <w:rPr>
          <w:rFonts w:hint="cs"/>
          <w:rtl/>
        </w:rPr>
        <w:tab/>
        <w:t>13</w:t>
      </w:r>
    </w:p>
    <w:p w:rsidR="00C33974" w:rsidRDefault="00C33974" w:rsidP="00C33974">
      <w:pPr>
        <w:tabs>
          <w:tab w:val="left" w:leader="dot" w:pos="7938"/>
        </w:tabs>
        <w:bidi/>
        <w:ind w:left="2160"/>
        <w:rPr>
          <w:rtl/>
        </w:rPr>
      </w:pPr>
      <w:r>
        <w:rPr>
          <w:rFonts w:hint="cs"/>
          <w:rtl/>
        </w:rPr>
        <w:t>ب) العداد</w:t>
      </w:r>
      <w:r>
        <w:rPr>
          <w:rFonts w:hint="cs"/>
          <w:rtl/>
        </w:rPr>
        <w:tab/>
        <w:t>15</w:t>
      </w:r>
    </w:p>
    <w:p w:rsidR="00C33974" w:rsidRDefault="00C33974" w:rsidP="00C33974">
      <w:pPr>
        <w:tabs>
          <w:tab w:val="left" w:leader="dot" w:pos="7938"/>
        </w:tabs>
        <w:bidi/>
        <w:ind w:left="2160"/>
        <w:rPr>
          <w:rtl/>
        </w:rPr>
      </w:pPr>
      <w:r>
        <w:rPr>
          <w:rFonts w:hint="cs"/>
          <w:rtl/>
        </w:rPr>
        <w:t>ج) الساعة الحقيقية</w:t>
      </w:r>
      <w:r>
        <w:rPr>
          <w:rFonts w:hint="cs"/>
          <w:rtl/>
        </w:rPr>
        <w:tab/>
        <w:t>16</w:t>
      </w:r>
    </w:p>
    <w:p w:rsidR="00C33974" w:rsidRDefault="00C33974" w:rsidP="00C33974">
      <w:pPr>
        <w:tabs>
          <w:tab w:val="left" w:leader="dot" w:pos="7938"/>
        </w:tabs>
        <w:bidi/>
        <w:ind w:left="2160"/>
        <w:rPr>
          <w:rtl/>
        </w:rPr>
      </w:pPr>
      <w:r>
        <w:rPr>
          <w:rFonts w:hint="cs"/>
          <w:rtl/>
        </w:rPr>
        <w:t>د) المدخلات الأنالوج</w:t>
      </w:r>
      <w:r>
        <w:rPr>
          <w:rFonts w:hint="cs"/>
          <w:rtl/>
        </w:rPr>
        <w:tab/>
        <w:t>17</w:t>
      </w:r>
    </w:p>
    <w:p w:rsidR="00C33974" w:rsidRDefault="00C33974" w:rsidP="00C33974">
      <w:pPr>
        <w:numPr>
          <w:ilvl w:val="0"/>
          <w:numId w:val="1"/>
        </w:numPr>
        <w:tabs>
          <w:tab w:val="left" w:leader="dot" w:pos="7938"/>
        </w:tabs>
        <w:bidi/>
        <w:spacing w:before="240"/>
        <w:rPr>
          <w:rtl/>
        </w:rPr>
      </w:pPr>
      <w:r>
        <w:rPr>
          <w:rFonts w:hint="cs"/>
          <w:rtl/>
        </w:rPr>
        <w:t>أمثلة وتطبيقات</w:t>
      </w:r>
      <w:r>
        <w:rPr>
          <w:rFonts w:hint="cs"/>
          <w:rtl/>
        </w:rPr>
        <w:tab/>
      </w:r>
    </w:p>
    <w:p w:rsidR="00C33974" w:rsidRDefault="00C33974" w:rsidP="00C33974">
      <w:pPr>
        <w:tabs>
          <w:tab w:val="left" w:leader="dot" w:pos="7938"/>
        </w:tabs>
        <w:bidi/>
        <w:ind w:left="2160"/>
        <w:rPr>
          <w:rtl/>
        </w:rPr>
      </w:pPr>
      <w:r>
        <w:rPr>
          <w:rFonts w:hint="cs"/>
          <w:rtl/>
        </w:rPr>
        <w:t>أ)</w:t>
      </w:r>
      <w:r w:rsidR="0048624F">
        <w:rPr>
          <w:rFonts w:hint="cs"/>
          <w:rtl/>
        </w:rPr>
        <w:t>دائرة</w:t>
      </w:r>
      <w:r>
        <w:rPr>
          <w:rFonts w:hint="cs"/>
          <w:rtl/>
        </w:rPr>
        <w:t xml:space="preserve"> تشغيل </w:t>
      </w:r>
      <w:r w:rsidR="0048624F">
        <w:rPr>
          <w:rFonts w:hint="cs"/>
          <w:rtl/>
        </w:rPr>
        <w:t>الموتو</w:t>
      </w:r>
      <w:r w:rsidR="0048624F">
        <w:rPr>
          <w:rFonts w:hint="eastAsia"/>
          <w:rtl/>
        </w:rPr>
        <w:t>ر</w:t>
      </w:r>
      <w:r>
        <w:rPr>
          <w:rFonts w:hint="cs"/>
          <w:rtl/>
        </w:rPr>
        <w:tab/>
        <w:t>18</w:t>
      </w:r>
    </w:p>
    <w:p w:rsidR="00C33974" w:rsidRDefault="00C33974" w:rsidP="00C33974">
      <w:pPr>
        <w:tabs>
          <w:tab w:val="left" w:leader="dot" w:pos="7938"/>
        </w:tabs>
        <w:bidi/>
        <w:ind w:left="2160"/>
        <w:rPr>
          <w:rtl/>
        </w:rPr>
      </w:pPr>
      <w:r>
        <w:rPr>
          <w:rFonts w:hint="cs"/>
          <w:rtl/>
        </w:rPr>
        <w:t>ب) ماكينة السلم</w:t>
      </w:r>
      <w:r>
        <w:rPr>
          <w:rFonts w:hint="cs"/>
          <w:rtl/>
        </w:rPr>
        <w:tab/>
        <w:t>19</w:t>
      </w:r>
    </w:p>
    <w:p w:rsidR="00C33974" w:rsidRDefault="0048624F" w:rsidP="00C33974">
      <w:pPr>
        <w:tabs>
          <w:tab w:val="left" w:leader="dot" w:pos="7938"/>
        </w:tabs>
        <w:bidi/>
        <w:ind w:left="2160"/>
        <w:rPr>
          <w:rtl/>
        </w:rPr>
      </w:pPr>
      <w:r>
        <w:rPr>
          <w:rFonts w:hint="cs"/>
          <w:rtl/>
        </w:rPr>
        <w:t>المقدمة:</w:t>
      </w:r>
      <w:r w:rsidR="00C33974">
        <w:rPr>
          <w:rFonts w:hint="cs"/>
          <w:rtl/>
        </w:rPr>
        <w:t>مفتاح التحويل الأوتوماتيكي(</w:t>
      </w:r>
      <w:r w:rsidR="00C33974">
        <w:t>ATS</w:t>
      </w:r>
      <w:r w:rsidR="00C33974">
        <w:rPr>
          <w:rFonts w:hint="cs"/>
          <w:rtl/>
        </w:rPr>
        <w:t>)...................20</w:t>
      </w:r>
    </w:p>
    <w:p w:rsidR="00C33974" w:rsidRPr="00403E82" w:rsidRDefault="007E3464" w:rsidP="00C33974">
      <w:pPr>
        <w:tabs>
          <w:tab w:val="left" w:leader="dot" w:pos="7938"/>
        </w:tabs>
        <w:bidi/>
        <w:spacing w:before="240"/>
        <w:rPr>
          <w:b/>
          <w:bCs/>
          <w:u w:val="single"/>
          <w:rtl/>
        </w:rPr>
      </w:pPr>
      <w:r w:rsidRPr="007E3464">
        <w:rPr>
          <w:noProof/>
          <w:sz w:val="20"/>
          <w:u w:val="single"/>
          <w:rtl/>
        </w:rPr>
        <w:pict>
          <v:shape id="_x0000_s1264" type="#_x0000_t202" style="position:absolute;left:0;text-align:left;margin-left:129pt;margin-top:134.8pt;width:193.15pt;height:90pt;z-index:251671552;mso-wrap-edited:f" wrapcoords="0 0 21600 0 21600 21600 0 21600 0 0" filled="f" stroked="f">
            <v:textbox>
              <w:txbxContent>
                <w:p w:rsidR="00C33974" w:rsidRDefault="00C33974" w:rsidP="00C33974">
                  <w:pPr>
                    <w:bidi/>
                    <w:jc w:val="center"/>
                    <w:rPr>
                      <w:rFonts w:ascii="SchneiderPc" w:hAnsi="SchneiderPc"/>
                    </w:rPr>
                  </w:pPr>
                  <w:r>
                    <w:rPr>
                      <w:rFonts w:ascii="SchneiderPc" w:hAnsi="SchneiderPc"/>
                    </w:rPr>
                    <w:t>ffff</w:t>
                  </w:r>
                  <w:r>
                    <w:rPr>
                      <w:rFonts w:ascii="SchneiderPc" w:hAnsi="SchneiderPc"/>
                      <w:sz w:val="144"/>
                      <w:szCs w:val="144"/>
                    </w:rPr>
                    <w:t>s</w:t>
                  </w:r>
                </w:p>
              </w:txbxContent>
            </v:textbox>
          </v:shape>
        </w:pict>
      </w:r>
      <w:r w:rsidR="00C33974" w:rsidRPr="00403E82">
        <w:rPr>
          <w:u w:val="single"/>
          <w:rtl/>
        </w:rPr>
        <w:br w:type="page"/>
      </w:r>
      <w:r w:rsidR="00C33974" w:rsidRPr="00403E82">
        <w:rPr>
          <w:rFonts w:hint="cs"/>
          <w:b/>
          <w:bCs/>
          <w:u w:val="single"/>
          <w:rtl/>
        </w:rPr>
        <w:lastRenderedPageBreak/>
        <w:t>المقدمة :</w:t>
      </w:r>
    </w:p>
    <w:p w:rsidR="00C33974" w:rsidRDefault="00C33974" w:rsidP="00C33974">
      <w:pPr>
        <w:numPr>
          <w:ilvl w:val="0"/>
          <w:numId w:val="2"/>
        </w:numPr>
        <w:tabs>
          <w:tab w:val="left" w:leader="dot" w:pos="7938"/>
        </w:tabs>
        <w:bidi/>
        <w:spacing w:before="240"/>
        <w:jc w:val="both"/>
        <w:rPr>
          <w:sz w:val="26"/>
          <w:szCs w:val="26"/>
        </w:rPr>
      </w:pPr>
      <w:r>
        <w:rPr>
          <w:rFonts w:hint="cs"/>
          <w:sz w:val="24"/>
          <w:szCs w:val="26"/>
          <w:rtl/>
        </w:rPr>
        <w:t>صمم الريلاى الذكى ليسهل التوصيلات الكهربية لمستخدم الحلول الذكية وهو بسيط جداً فى التعامل معه، سهولته وأداؤه العالى يتيح للمستخدم توفير كثير من الوقت والمال.</w:t>
      </w:r>
    </w:p>
    <w:p w:rsidR="00C33974" w:rsidRDefault="00C33974" w:rsidP="00C33974">
      <w:pPr>
        <w:numPr>
          <w:ilvl w:val="0"/>
          <w:numId w:val="2"/>
        </w:numPr>
        <w:tabs>
          <w:tab w:val="left" w:leader="dot" w:pos="7938"/>
        </w:tabs>
        <w:bidi/>
        <w:spacing w:before="240"/>
        <w:jc w:val="both"/>
        <w:rPr>
          <w:sz w:val="26"/>
          <w:szCs w:val="26"/>
        </w:rPr>
      </w:pPr>
      <w:r>
        <w:rPr>
          <w:rFonts w:hint="cs"/>
          <w:sz w:val="24"/>
          <w:szCs w:val="26"/>
          <w:rtl/>
        </w:rPr>
        <w:t>صمم دليل المستخدم ليوافق الأشخاص الذين ليس لهم خبرة كبيرة فى نظم التحكم الصناعى ويريدون التعامل مع الريلاى الذكى.</w:t>
      </w:r>
    </w:p>
    <w:p w:rsidR="00C33974" w:rsidRDefault="00C33974" w:rsidP="00C33974">
      <w:pPr>
        <w:tabs>
          <w:tab w:val="left" w:leader="dot" w:pos="7938"/>
        </w:tabs>
        <w:bidi/>
        <w:spacing w:before="240"/>
        <w:ind w:left="360"/>
        <w:jc w:val="both"/>
        <w:rPr>
          <w:sz w:val="26"/>
          <w:szCs w:val="26"/>
        </w:rPr>
      </w:pPr>
      <w:r>
        <w:rPr>
          <w:rFonts w:hint="cs"/>
          <w:sz w:val="24"/>
          <w:szCs w:val="26"/>
          <w:rtl/>
        </w:rPr>
        <w:t>1- أقدام للتثبيت.</w:t>
      </w:r>
    </w:p>
    <w:p w:rsidR="00C33974" w:rsidRDefault="00C33974" w:rsidP="00C33974">
      <w:pPr>
        <w:numPr>
          <w:ilvl w:val="0"/>
          <w:numId w:val="3"/>
        </w:numPr>
        <w:tabs>
          <w:tab w:val="left" w:leader="dot" w:pos="7938"/>
        </w:tabs>
        <w:bidi/>
        <w:jc w:val="both"/>
        <w:rPr>
          <w:sz w:val="26"/>
          <w:szCs w:val="26"/>
        </w:rPr>
      </w:pPr>
      <w:r>
        <w:rPr>
          <w:rFonts w:hint="cs"/>
          <w:sz w:val="24"/>
          <w:szCs w:val="26"/>
          <w:rtl/>
        </w:rPr>
        <w:t xml:space="preserve">مصدر التغذية (24 فولت مستمر </w:t>
      </w:r>
      <w:r>
        <w:rPr>
          <w:sz w:val="26"/>
          <w:szCs w:val="26"/>
        </w:rPr>
        <w:t xml:space="preserve"> SR1….D</w:t>
      </w:r>
      <w:r>
        <w:rPr>
          <w:rFonts w:hint="cs"/>
          <w:sz w:val="24"/>
          <w:szCs w:val="26"/>
          <w:rtl/>
        </w:rPr>
        <w:t xml:space="preserve"> أو(100/240 فولت متردد </w:t>
      </w:r>
      <w:r>
        <w:rPr>
          <w:sz w:val="26"/>
          <w:szCs w:val="26"/>
        </w:rPr>
        <w:t xml:space="preserve"> SR1….. FU</w:t>
      </w:r>
      <w:r>
        <w:rPr>
          <w:rFonts w:hint="cs"/>
          <w:sz w:val="24"/>
          <w:szCs w:val="26"/>
          <w:rtl/>
        </w:rPr>
        <w:t>)</w:t>
      </w:r>
    </w:p>
    <w:p w:rsidR="00C33974" w:rsidRDefault="007E3464" w:rsidP="00C33974">
      <w:pPr>
        <w:numPr>
          <w:ilvl w:val="0"/>
          <w:numId w:val="3"/>
        </w:numPr>
        <w:tabs>
          <w:tab w:val="left" w:leader="dot" w:pos="7938"/>
        </w:tabs>
        <w:bidi/>
        <w:jc w:val="both"/>
        <w:rPr>
          <w:sz w:val="26"/>
          <w:szCs w:val="26"/>
        </w:rPr>
      </w:pPr>
      <w:r w:rsidRPr="007E3464">
        <w:rPr>
          <w:noProof/>
          <w:sz w:val="24"/>
          <w:szCs w:val="26"/>
        </w:rPr>
        <w:pict>
          <v:shape id="_x0000_s1026" type="#_x0000_t202" style="position:absolute;left:0;text-align:left;margin-left:-17.85pt;margin-top:19.95pt;width:188.9pt;height:258.2pt;z-index:251661312" stroked="f">
            <v:textbox>
              <w:txbxContent>
                <w:p w:rsidR="00C33974" w:rsidRDefault="00816777" w:rsidP="00C3397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4pt;height:250.5pt">
                        <v:imagedata r:id="rId7" o:title=""/>
                      </v:shape>
                    </w:pict>
                  </w:r>
                </w:p>
              </w:txbxContent>
            </v:textbox>
          </v:shape>
        </w:pict>
      </w:r>
      <w:r w:rsidR="00C33974">
        <w:rPr>
          <w:rFonts w:hint="cs"/>
          <w:sz w:val="24"/>
          <w:szCs w:val="26"/>
          <w:rtl/>
        </w:rPr>
        <w:t>شاشة عرض من أربعة أسطر.</w:t>
      </w:r>
    </w:p>
    <w:p w:rsidR="00C33974" w:rsidRDefault="00C33974" w:rsidP="00C33974">
      <w:pPr>
        <w:numPr>
          <w:ilvl w:val="0"/>
          <w:numId w:val="3"/>
        </w:numPr>
        <w:tabs>
          <w:tab w:val="left" w:leader="dot" w:pos="7938"/>
        </w:tabs>
        <w:bidi/>
        <w:jc w:val="both"/>
        <w:rPr>
          <w:sz w:val="26"/>
          <w:szCs w:val="26"/>
        </w:rPr>
      </w:pPr>
      <w:r>
        <w:rPr>
          <w:rFonts w:hint="cs"/>
          <w:sz w:val="24"/>
          <w:szCs w:val="26"/>
          <w:rtl/>
        </w:rPr>
        <w:t>أماكن تثبيت أطراف المدخلات.</w:t>
      </w:r>
    </w:p>
    <w:p w:rsidR="00C33974" w:rsidRDefault="00C33974" w:rsidP="00C33974">
      <w:pPr>
        <w:numPr>
          <w:ilvl w:val="0"/>
          <w:numId w:val="3"/>
        </w:numPr>
        <w:tabs>
          <w:tab w:val="left" w:leader="dot" w:pos="7938"/>
        </w:tabs>
        <w:bidi/>
        <w:jc w:val="both"/>
        <w:rPr>
          <w:sz w:val="26"/>
          <w:szCs w:val="26"/>
        </w:rPr>
      </w:pPr>
      <w:r>
        <w:rPr>
          <w:rFonts w:hint="cs"/>
          <w:sz w:val="24"/>
          <w:szCs w:val="26"/>
          <w:rtl/>
        </w:rPr>
        <w:t xml:space="preserve">أطراف دخول الأنالوج (صفر </w:t>
      </w:r>
      <w:r>
        <w:rPr>
          <w:sz w:val="24"/>
          <w:szCs w:val="26"/>
          <w:rtl/>
        </w:rPr>
        <w:t>–</w:t>
      </w:r>
      <w:r>
        <w:rPr>
          <w:rFonts w:hint="cs"/>
          <w:sz w:val="24"/>
          <w:szCs w:val="26"/>
          <w:rtl/>
        </w:rPr>
        <w:t xml:space="preserve"> 10 فولت).</w:t>
      </w:r>
    </w:p>
    <w:p w:rsidR="00C33974" w:rsidRDefault="00C33974" w:rsidP="00C33974">
      <w:pPr>
        <w:numPr>
          <w:ilvl w:val="0"/>
          <w:numId w:val="3"/>
        </w:numPr>
        <w:tabs>
          <w:tab w:val="left" w:leader="dot" w:pos="7938"/>
        </w:tabs>
        <w:bidi/>
        <w:jc w:val="both"/>
        <w:rPr>
          <w:sz w:val="26"/>
          <w:szCs w:val="26"/>
        </w:rPr>
      </w:pPr>
      <w:r>
        <w:rPr>
          <w:rFonts w:hint="cs"/>
          <w:sz w:val="24"/>
          <w:szCs w:val="26"/>
          <w:rtl/>
        </w:rPr>
        <w:t>زر المسح.</w:t>
      </w:r>
    </w:p>
    <w:p w:rsidR="00C33974" w:rsidRDefault="00C33974" w:rsidP="00C33974">
      <w:pPr>
        <w:numPr>
          <w:ilvl w:val="0"/>
          <w:numId w:val="3"/>
        </w:numPr>
        <w:tabs>
          <w:tab w:val="left" w:leader="dot" w:pos="7938"/>
        </w:tabs>
        <w:bidi/>
        <w:jc w:val="both"/>
        <w:rPr>
          <w:sz w:val="26"/>
          <w:szCs w:val="26"/>
        </w:rPr>
      </w:pPr>
      <w:r>
        <w:rPr>
          <w:rFonts w:hint="cs"/>
          <w:sz w:val="24"/>
          <w:szCs w:val="26"/>
          <w:rtl/>
        </w:rPr>
        <w:t xml:space="preserve"> زر إضافة سطر.</w:t>
      </w:r>
    </w:p>
    <w:p w:rsidR="00C33974" w:rsidRDefault="00C33974" w:rsidP="00C33974">
      <w:pPr>
        <w:numPr>
          <w:ilvl w:val="0"/>
          <w:numId w:val="3"/>
        </w:numPr>
        <w:tabs>
          <w:tab w:val="left" w:leader="dot" w:pos="7938"/>
        </w:tabs>
        <w:bidi/>
        <w:jc w:val="both"/>
        <w:rPr>
          <w:sz w:val="26"/>
          <w:szCs w:val="26"/>
        </w:rPr>
      </w:pPr>
      <w:r>
        <w:rPr>
          <w:rFonts w:hint="cs"/>
          <w:sz w:val="24"/>
          <w:szCs w:val="26"/>
          <w:rtl/>
        </w:rPr>
        <w:t xml:space="preserve">أزرار الأسهم [ يمكن استخدامها كأزرار للتشغيل </w:t>
      </w:r>
    </w:p>
    <w:p w:rsidR="00C33974" w:rsidRDefault="00C33974" w:rsidP="00C33974">
      <w:pPr>
        <w:tabs>
          <w:tab w:val="left" w:leader="dot" w:pos="7938"/>
        </w:tabs>
        <w:bidi/>
        <w:ind w:left="360"/>
        <w:jc w:val="both"/>
        <w:rPr>
          <w:sz w:val="26"/>
          <w:szCs w:val="26"/>
        </w:rPr>
      </w:pPr>
      <w:r>
        <w:rPr>
          <w:rFonts w:hint="cs"/>
          <w:sz w:val="24"/>
          <w:szCs w:val="26"/>
          <w:rtl/>
        </w:rPr>
        <w:t xml:space="preserve">    (</w:t>
      </w:r>
      <w:r>
        <w:rPr>
          <w:sz w:val="26"/>
          <w:szCs w:val="26"/>
        </w:rPr>
        <w:t>Push button</w:t>
      </w:r>
      <w:r>
        <w:rPr>
          <w:rFonts w:hint="cs"/>
          <w:sz w:val="24"/>
          <w:szCs w:val="26"/>
          <w:rtl/>
        </w:rPr>
        <w:t xml:space="preserve"> ) ]</w:t>
      </w:r>
    </w:p>
    <w:p w:rsidR="00C33974" w:rsidRDefault="00C33974" w:rsidP="00C33974">
      <w:pPr>
        <w:numPr>
          <w:ilvl w:val="0"/>
          <w:numId w:val="3"/>
        </w:numPr>
        <w:bidi/>
        <w:jc w:val="both"/>
        <w:rPr>
          <w:sz w:val="26"/>
          <w:szCs w:val="26"/>
        </w:rPr>
      </w:pPr>
      <w:r>
        <w:rPr>
          <w:rFonts w:hint="cs"/>
          <w:sz w:val="24"/>
          <w:szCs w:val="26"/>
          <w:rtl/>
        </w:rPr>
        <w:t>ذر الاختيار والسماح بإدخال البيانات.</w:t>
      </w:r>
    </w:p>
    <w:p w:rsidR="00C33974" w:rsidRDefault="00C33974" w:rsidP="00C33974">
      <w:pPr>
        <w:bidi/>
        <w:ind w:left="360"/>
        <w:jc w:val="both"/>
        <w:rPr>
          <w:sz w:val="24"/>
          <w:szCs w:val="26"/>
          <w:rtl/>
        </w:rPr>
      </w:pPr>
      <w:r>
        <w:rPr>
          <w:rFonts w:hint="cs"/>
          <w:sz w:val="24"/>
          <w:szCs w:val="26"/>
          <w:rtl/>
        </w:rPr>
        <w:t>10-زر الخروج.</w:t>
      </w:r>
    </w:p>
    <w:p w:rsidR="00C33974" w:rsidRDefault="00C33974" w:rsidP="00C33974">
      <w:pPr>
        <w:bidi/>
        <w:ind w:left="360"/>
        <w:jc w:val="both"/>
        <w:rPr>
          <w:sz w:val="24"/>
          <w:szCs w:val="26"/>
          <w:rtl/>
        </w:rPr>
      </w:pPr>
      <w:r>
        <w:rPr>
          <w:rFonts w:hint="cs"/>
          <w:sz w:val="24"/>
          <w:szCs w:val="26"/>
          <w:rtl/>
        </w:rPr>
        <w:t>11- مكان لوضع الذاكرة الإضافية أو كابل الحاسب.</w:t>
      </w:r>
    </w:p>
    <w:p w:rsidR="00C33974" w:rsidRDefault="00C33974" w:rsidP="00C33974">
      <w:pPr>
        <w:bidi/>
        <w:ind w:left="360"/>
        <w:jc w:val="both"/>
        <w:rPr>
          <w:sz w:val="26"/>
          <w:szCs w:val="26"/>
        </w:rPr>
      </w:pPr>
      <w:r>
        <w:rPr>
          <w:rFonts w:hint="cs"/>
          <w:sz w:val="24"/>
          <w:szCs w:val="26"/>
          <w:rtl/>
        </w:rPr>
        <w:t>12- أماكن تثبيت أطراف المخرجات.</w:t>
      </w:r>
    </w:p>
    <w:p w:rsidR="00C33974" w:rsidRDefault="00C33974" w:rsidP="00C33974">
      <w:pPr>
        <w:bidi/>
        <w:spacing w:before="240"/>
        <w:ind w:left="360"/>
        <w:jc w:val="both"/>
        <w:rPr>
          <w:b/>
          <w:bCs/>
          <w:sz w:val="26"/>
          <w:rtl/>
        </w:rPr>
      </w:pPr>
      <w:r>
        <w:rPr>
          <w:rFonts w:hint="cs"/>
          <w:b/>
          <w:bCs/>
          <w:sz w:val="26"/>
          <w:rtl/>
        </w:rPr>
        <w:t>توضيح بيانات شاشة العرض:</w:t>
      </w:r>
    </w:p>
    <w:p w:rsidR="00C33974" w:rsidRDefault="00C33974" w:rsidP="00C33974">
      <w:pPr>
        <w:numPr>
          <w:ilvl w:val="0"/>
          <w:numId w:val="4"/>
        </w:numPr>
        <w:bidi/>
        <w:spacing w:before="240"/>
        <w:jc w:val="both"/>
        <w:rPr>
          <w:sz w:val="24"/>
          <w:szCs w:val="26"/>
          <w:rtl/>
        </w:rPr>
      </w:pPr>
      <w:r>
        <w:rPr>
          <w:rFonts w:hint="cs"/>
          <w:sz w:val="24"/>
          <w:szCs w:val="26"/>
          <w:rtl/>
        </w:rPr>
        <w:t>إظهار حالة المدخلات*.</w:t>
      </w:r>
    </w:p>
    <w:p w:rsidR="00C33974" w:rsidRDefault="00C33974" w:rsidP="00C33974">
      <w:pPr>
        <w:numPr>
          <w:ilvl w:val="0"/>
          <w:numId w:val="4"/>
        </w:numPr>
        <w:bidi/>
        <w:jc w:val="both"/>
        <w:rPr>
          <w:sz w:val="26"/>
          <w:szCs w:val="26"/>
        </w:rPr>
      </w:pPr>
      <w:r>
        <w:rPr>
          <w:rFonts w:hint="cs"/>
          <w:sz w:val="24"/>
          <w:szCs w:val="26"/>
          <w:rtl/>
        </w:rPr>
        <w:t xml:space="preserve">إظهار حالة التشغيل (يعمل </w:t>
      </w:r>
      <w:r>
        <w:rPr>
          <w:sz w:val="24"/>
          <w:szCs w:val="26"/>
          <w:rtl/>
        </w:rPr>
        <w:t>–</w:t>
      </w:r>
      <w:r>
        <w:rPr>
          <w:rFonts w:hint="cs"/>
          <w:sz w:val="24"/>
          <w:szCs w:val="26"/>
          <w:rtl/>
        </w:rPr>
        <w:t xml:space="preserve"> متوقف).</w:t>
      </w:r>
    </w:p>
    <w:p w:rsidR="00C33974" w:rsidRDefault="007E3464" w:rsidP="00C33974">
      <w:pPr>
        <w:numPr>
          <w:ilvl w:val="0"/>
          <w:numId w:val="4"/>
        </w:numPr>
        <w:bidi/>
        <w:jc w:val="both"/>
        <w:rPr>
          <w:sz w:val="26"/>
          <w:szCs w:val="26"/>
        </w:rPr>
      </w:pPr>
      <w:r w:rsidRPr="007E3464">
        <w:rPr>
          <w:noProof/>
          <w:sz w:val="24"/>
          <w:szCs w:val="26"/>
        </w:rPr>
        <w:pict>
          <v:shape id="_x0000_s1027" type="#_x0000_t202" style="position:absolute;left:0;text-align:left;margin-left:-36pt;margin-top:12pt;width:179.95pt;height:142.2pt;z-index:251662336">
            <v:textbox style="mso-next-textbox:#_x0000_s1027">
              <w:txbxContent>
                <w:p w:rsidR="00C33974" w:rsidRDefault="00816777" w:rsidP="00C33974">
                  <w:r>
                    <w:pict>
                      <v:shape id="_x0000_i1028" type="#_x0000_t75" style="width:138pt;height:134.25pt">
                        <v:imagedata r:id="rId8" o:title=""/>
                      </v:shape>
                    </w:pict>
                  </w:r>
                </w:p>
              </w:txbxContent>
            </v:textbox>
          </v:shape>
        </w:pict>
      </w:r>
      <w:r w:rsidR="00C33974">
        <w:rPr>
          <w:rFonts w:hint="cs"/>
          <w:sz w:val="24"/>
          <w:szCs w:val="26"/>
          <w:rtl/>
        </w:rPr>
        <w:t xml:space="preserve">إظهار المتغيرات [ضبط المصنع للأجهزة ذات التوقيت </w:t>
      </w:r>
    </w:p>
    <w:p w:rsidR="00C33974" w:rsidRDefault="00C33974" w:rsidP="00C33974">
      <w:pPr>
        <w:bidi/>
        <w:ind w:left="360"/>
        <w:jc w:val="both"/>
        <w:rPr>
          <w:sz w:val="26"/>
          <w:szCs w:val="26"/>
        </w:rPr>
      </w:pPr>
      <w:r>
        <w:rPr>
          <w:rFonts w:hint="cs"/>
          <w:sz w:val="24"/>
          <w:szCs w:val="26"/>
          <w:rtl/>
        </w:rPr>
        <w:t xml:space="preserve">     (الوقت واليوم) ]</w:t>
      </w:r>
    </w:p>
    <w:p w:rsidR="00C33974" w:rsidRDefault="00C33974" w:rsidP="00C33974">
      <w:pPr>
        <w:numPr>
          <w:ilvl w:val="0"/>
          <w:numId w:val="4"/>
        </w:numPr>
        <w:bidi/>
        <w:jc w:val="both"/>
        <w:rPr>
          <w:sz w:val="26"/>
          <w:szCs w:val="26"/>
        </w:rPr>
      </w:pPr>
      <w:r>
        <w:rPr>
          <w:rFonts w:hint="cs"/>
          <w:sz w:val="24"/>
          <w:szCs w:val="26"/>
          <w:rtl/>
        </w:rPr>
        <w:t>إظهار حالة المتغيرات*.</w:t>
      </w:r>
    </w:p>
    <w:p w:rsidR="00C33974" w:rsidRDefault="00C33974" w:rsidP="00C33974">
      <w:pPr>
        <w:numPr>
          <w:ilvl w:val="0"/>
          <w:numId w:val="4"/>
        </w:numPr>
        <w:bidi/>
        <w:jc w:val="both"/>
        <w:rPr>
          <w:sz w:val="26"/>
          <w:szCs w:val="26"/>
        </w:rPr>
      </w:pPr>
      <w:r>
        <w:rPr>
          <w:rFonts w:hint="cs"/>
          <w:sz w:val="24"/>
          <w:szCs w:val="26"/>
          <w:rtl/>
        </w:rPr>
        <w:t xml:space="preserve">إظهار حالة الزر </w:t>
      </w:r>
      <w:r>
        <w:rPr>
          <w:sz w:val="26"/>
          <w:szCs w:val="26"/>
        </w:rPr>
        <w:t>Z</w:t>
      </w:r>
      <w:r>
        <w:rPr>
          <w:rFonts w:hint="cs"/>
          <w:sz w:val="24"/>
          <w:szCs w:val="26"/>
          <w:rtl/>
        </w:rPr>
        <w:t xml:space="preserve"> فى حالى الاستخدام كزر للتشغيل*.</w:t>
      </w:r>
    </w:p>
    <w:p w:rsidR="00C33974" w:rsidRDefault="00C33974" w:rsidP="00C33974">
      <w:pPr>
        <w:bidi/>
        <w:ind w:left="750"/>
        <w:jc w:val="both"/>
        <w:rPr>
          <w:sz w:val="24"/>
          <w:szCs w:val="26"/>
          <w:rtl/>
        </w:rPr>
      </w:pPr>
    </w:p>
    <w:p w:rsidR="00C33974" w:rsidRDefault="00C33974" w:rsidP="00C33974">
      <w:pPr>
        <w:bidi/>
        <w:ind w:left="750"/>
        <w:jc w:val="both"/>
        <w:rPr>
          <w:sz w:val="26"/>
          <w:szCs w:val="26"/>
        </w:rPr>
      </w:pPr>
      <w:r>
        <w:rPr>
          <w:rFonts w:hint="cs"/>
          <w:sz w:val="24"/>
          <w:szCs w:val="26"/>
          <w:rtl/>
        </w:rPr>
        <w:t xml:space="preserve">* (مظلل وجود اشارة </w:t>
      </w:r>
      <w:r>
        <w:rPr>
          <w:sz w:val="24"/>
          <w:szCs w:val="26"/>
          <w:rtl/>
        </w:rPr>
        <w:t>–</w:t>
      </w:r>
      <w:r>
        <w:rPr>
          <w:rFonts w:hint="cs"/>
          <w:sz w:val="24"/>
          <w:szCs w:val="26"/>
          <w:rtl/>
        </w:rPr>
        <w:t xml:space="preserve"> غير مظلل </w:t>
      </w:r>
      <w:r>
        <w:rPr>
          <w:sz w:val="24"/>
          <w:szCs w:val="26"/>
          <w:rtl/>
        </w:rPr>
        <w:t>–</w:t>
      </w:r>
      <w:r>
        <w:rPr>
          <w:rFonts w:hint="cs"/>
          <w:sz w:val="24"/>
          <w:szCs w:val="26"/>
          <w:rtl/>
        </w:rPr>
        <w:t xml:space="preserve"> لاتوجد إشارة)</w:t>
      </w:r>
    </w:p>
    <w:p w:rsidR="00C33974" w:rsidRDefault="00C33974" w:rsidP="00C33974">
      <w:pPr>
        <w:tabs>
          <w:tab w:val="left" w:leader="dot" w:pos="7938"/>
        </w:tabs>
        <w:bidi/>
        <w:ind w:left="360"/>
        <w:jc w:val="both"/>
        <w:rPr>
          <w:rFonts w:cs="AF_Unizah"/>
          <w:b/>
          <w:bCs/>
          <w:sz w:val="56"/>
          <w:szCs w:val="54"/>
          <w:u w:val="single"/>
          <w:rtl/>
        </w:rPr>
      </w:pPr>
      <w:r>
        <w:rPr>
          <w:rtl/>
        </w:rPr>
        <w:br w:type="page"/>
      </w:r>
      <w:r>
        <w:rPr>
          <w:rFonts w:cs="AF_Unizah" w:hint="cs"/>
          <w:b/>
          <w:bCs/>
          <w:sz w:val="56"/>
          <w:szCs w:val="54"/>
          <w:u w:val="single"/>
          <w:rtl/>
        </w:rPr>
        <w:lastRenderedPageBreak/>
        <w:t>الطـــــرازات</w:t>
      </w:r>
      <w:r w:rsidR="00403E82">
        <w:rPr>
          <w:rFonts w:cs="AF_Unizah" w:hint="cs"/>
          <w:b/>
          <w:bCs/>
          <w:sz w:val="56"/>
          <w:szCs w:val="54"/>
          <w:u w:val="single"/>
          <w:rtl/>
        </w:rPr>
        <w:t>:</w:t>
      </w:r>
    </w:p>
    <w:p w:rsidR="00C33974" w:rsidRDefault="007E3464" w:rsidP="00C33974">
      <w:pPr>
        <w:tabs>
          <w:tab w:val="left" w:leader="dot" w:pos="7938"/>
        </w:tabs>
        <w:bidi/>
        <w:ind w:left="360"/>
        <w:jc w:val="both"/>
        <w:rPr>
          <w:rFonts w:cs="AF_Unizah"/>
          <w:b/>
          <w:bCs/>
          <w:sz w:val="56"/>
          <w:szCs w:val="54"/>
          <w:u w:val="single"/>
          <w:rtl/>
        </w:rPr>
      </w:pPr>
      <w:r w:rsidRPr="007E3464">
        <w:rPr>
          <w:noProof/>
          <w:sz w:val="20"/>
          <w:rtl/>
        </w:rPr>
        <w:pict>
          <v:shape id="_x0000_s1268" type="#_x0000_t202" style="position:absolute;left:0;text-align:left;margin-left:315pt;margin-top:482pt;width:90pt;height:18pt;z-index:251674624" filled="f" stroked="f">
            <v:textbox>
              <w:txbxContent>
                <w:p w:rsidR="00C33974" w:rsidRDefault="00C33974" w:rsidP="00C33974">
                  <w:pPr>
                    <w:rPr>
                      <w:b/>
                      <w:bCs/>
                      <w:sz w:val="14"/>
                      <w:szCs w:val="14"/>
                    </w:rPr>
                  </w:pPr>
                  <w:r>
                    <w:rPr>
                      <w:b/>
                      <w:bCs/>
                      <w:sz w:val="14"/>
                      <w:szCs w:val="14"/>
                    </w:rPr>
                    <w:t>SR1KIT01</w:t>
                  </w:r>
                </w:p>
              </w:txbxContent>
            </v:textbox>
          </v:shape>
        </w:pict>
      </w:r>
      <w:r w:rsidRPr="007E3464">
        <w:rPr>
          <w:noProof/>
          <w:sz w:val="20"/>
          <w:rtl/>
        </w:rPr>
        <w:pict>
          <v:shape id="_x0000_s1267" type="#_x0000_t202" style="position:absolute;left:0;text-align:left;margin-left:1in;margin-top:482pt;width:90pt;height:18pt;z-index:251673600" filled="f" stroked="f">
            <v:textbox>
              <w:txbxContent>
                <w:p w:rsidR="00C33974" w:rsidRDefault="00C33974" w:rsidP="00C33974">
                  <w:pPr>
                    <w:rPr>
                      <w:b/>
                      <w:bCs/>
                      <w:sz w:val="14"/>
                      <w:szCs w:val="14"/>
                    </w:rPr>
                  </w:pPr>
                  <w:r>
                    <w:rPr>
                      <w:b/>
                      <w:bCs/>
                      <w:sz w:val="14"/>
                      <w:szCs w:val="14"/>
                    </w:rPr>
                    <w:t>CD-ROM + Cable</w:t>
                  </w:r>
                </w:p>
              </w:txbxContent>
            </v:textbox>
          </v:shape>
        </w:pict>
      </w:r>
      <w:r w:rsidR="00C33974">
        <w:rPr>
          <w:noProof/>
          <w:sz w:val="20"/>
        </w:rPr>
        <w:drawing>
          <wp:anchor distT="0" distB="0" distL="114300" distR="114300" simplePos="0" relativeHeight="251628544" behindDoc="0" locked="0" layoutInCell="1" allowOverlap="1">
            <wp:simplePos x="0" y="0"/>
            <wp:positionH relativeFrom="column">
              <wp:posOffset>-685800</wp:posOffset>
            </wp:positionH>
            <wp:positionV relativeFrom="paragraph">
              <wp:posOffset>292100</wp:posOffset>
            </wp:positionV>
            <wp:extent cx="6629400" cy="8115300"/>
            <wp:effectExtent l="1905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629400" cy="8115300"/>
                    </a:xfrm>
                    <a:prstGeom prst="rect">
                      <a:avLst/>
                    </a:prstGeom>
                    <a:noFill/>
                    <a:ln w="9525">
                      <a:noFill/>
                      <a:miter lim="800000"/>
                      <a:headEnd/>
                      <a:tailEnd/>
                    </a:ln>
                  </pic:spPr>
                </pic:pic>
              </a:graphicData>
            </a:graphic>
          </wp:anchor>
        </w:drawing>
      </w:r>
      <w:r w:rsidR="00C33974">
        <w:rPr>
          <w:rtl/>
        </w:rPr>
        <w:br w:type="page"/>
      </w:r>
      <w:r w:rsidR="00C33974">
        <w:rPr>
          <w:rFonts w:cs="AF_Unizah" w:hint="cs"/>
          <w:b/>
          <w:bCs/>
          <w:sz w:val="56"/>
          <w:szCs w:val="54"/>
          <w:u w:val="single"/>
          <w:rtl/>
        </w:rPr>
        <w:lastRenderedPageBreak/>
        <w:t>التــــــوصيلات</w:t>
      </w:r>
      <w:r w:rsidR="00403E82">
        <w:rPr>
          <w:rFonts w:cs="AF_Unizah" w:hint="cs"/>
          <w:b/>
          <w:bCs/>
          <w:sz w:val="56"/>
          <w:szCs w:val="54"/>
          <w:u w:val="single"/>
          <w:rtl/>
        </w:rPr>
        <w:t>:</w:t>
      </w:r>
    </w:p>
    <w:p w:rsidR="00C33974" w:rsidRDefault="00C33974" w:rsidP="00C33974">
      <w:pPr>
        <w:tabs>
          <w:tab w:val="left" w:leader="dot" w:pos="7938"/>
        </w:tabs>
        <w:bidi/>
        <w:ind w:left="360"/>
        <w:jc w:val="both"/>
        <w:rPr>
          <w:rFonts w:cs="AF_Unizah"/>
          <w:b/>
          <w:bCs/>
          <w:sz w:val="44"/>
          <w:szCs w:val="42"/>
          <w:u w:val="single"/>
          <w:rtl/>
        </w:rPr>
      </w:pPr>
      <w:r>
        <w:rPr>
          <w:b/>
          <w:bCs/>
          <w:noProof/>
          <w:sz w:val="20"/>
          <w:szCs w:val="36"/>
          <w:u w:val="single"/>
          <w:rtl/>
        </w:rPr>
        <w:drawing>
          <wp:anchor distT="0" distB="0" distL="114300" distR="114300" simplePos="0" relativeHeight="251629568" behindDoc="0" locked="0" layoutInCell="1" allowOverlap="1">
            <wp:simplePos x="0" y="0"/>
            <wp:positionH relativeFrom="column">
              <wp:posOffset>-457200</wp:posOffset>
            </wp:positionH>
            <wp:positionV relativeFrom="paragraph">
              <wp:posOffset>177800</wp:posOffset>
            </wp:positionV>
            <wp:extent cx="6193155" cy="8001000"/>
            <wp:effectExtent l="1905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193155" cy="8001000"/>
                    </a:xfrm>
                    <a:prstGeom prst="rect">
                      <a:avLst/>
                    </a:prstGeom>
                    <a:noFill/>
                    <a:ln w="9525">
                      <a:noFill/>
                      <a:miter lim="800000"/>
                      <a:headEnd/>
                      <a:tailEnd/>
                    </a:ln>
                    <a:effectLst/>
                  </pic:spPr>
                </pic:pic>
              </a:graphicData>
            </a:graphic>
          </wp:anchor>
        </w:drawing>
      </w:r>
      <w:r>
        <w:rPr>
          <w:b/>
          <w:bCs/>
          <w:sz w:val="38"/>
          <w:szCs w:val="36"/>
          <w:u w:val="single"/>
          <w:rtl/>
        </w:rPr>
        <w:br w:type="page"/>
      </w:r>
      <w:r>
        <w:rPr>
          <w:rFonts w:cs="AF_Unizah" w:hint="cs"/>
          <w:b/>
          <w:bCs/>
          <w:sz w:val="44"/>
          <w:szCs w:val="42"/>
          <w:u w:val="single"/>
          <w:rtl/>
        </w:rPr>
        <w:lastRenderedPageBreak/>
        <w:t>أزرار الأوامر</w:t>
      </w:r>
      <w:r w:rsidR="00403E82">
        <w:rPr>
          <w:rFonts w:cs="AF_Unizah" w:hint="cs"/>
          <w:b/>
          <w:bCs/>
          <w:sz w:val="44"/>
          <w:szCs w:val="42"/>
          <w:u w:val="single"/>
          <w:rtl/>
        </w:rPr>
        <w:t>:</w:t>
      </w:r>
    </w:p>
    <w:p w:rsidR="00C33974" w:rsidRDefault="00C33974" w:rsidP="00C33974">
      <w:pPr>
        <w:pStyle w:val="BodyTextIndent"/>
        <w:ind w:left="0" w:right="360"/>
        <w:rPr>
          <w:rtl/>
        </w:rPr>
      </w:pPr>
    </w:p>
    <w:p w:rsidR="00C33974" w:rsidRDefault="00C33974" w:rsidP="00C33974">
      <w:pPr>
        <w:pStyle w:val="BodyTextIndent"/>
        <w:ind w:left="0" w:right="360"/>
        <w:rPr>
          <w:rtl/>
        </w:rPr>
      </w:pPr>
      <w:r>
        <w:rPr>
          <w:rFonts w:hint="cs"/>
          <w:rtl/>
        </w:rPr>
        <w:t>تقع هذه الأزرار على واجهة الريلاى الذكى وتستخدم فى عملية الضبط والبرمجة والتحكم فى التطبيقات وهى تقوم بالتالى:</w:t>
      </w:r>
    </w:p>
    <w:p w:rsidR="00C33974" w:rsidRDefault="00C33974" w:rsidP="00C33974">
      <w:pPr>
        <w:pStyle w:val="BodyTextIndent"/>
        <w:ind w:left="0" w:right="360"/>
        <w:rPr>
          <w:rtl/>
        </w:rPr>
      </w:pPr>
    </w:p>
    <w:tbl>
      <w:tblPr>
        <w:bidiVisual/>
        <w:tblW w:w="0" w:type="auto"/>
        <w:tblInd w:w="-406"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2700"/>
        <w:gridCol w:w="6228"/>
      </w:tblGrid>
      <w:tr w:rsidR="00C33974" w:rsidTr="00E11CAE">
        <w:tc>
          <w:tcPr>
            <w:tcW w:w="2700" w:type="dxa"/>
          </w:tcPr>
          <w:p w:rsidR="00C33974" w:rsidRDefault="00C33974" w:rsidP="00E11CAE">
            <w:pPr>
              <w:tabs>
                <w:tab w:val="left" w:leader="dot" w:pos="7938"/>
              </w:tabs>
              <w:bidi/>
              <w:spacing w:before="240"/>
              <w:jc w:val="center"/>
              <w:rPr>
                <w:rFonts w:cs="AF_Unizah"/>
                <w:b/>
                <w:bCs/>
                <w:sz w:val="38"/>
                <w:szCs w:val="34"/>
              </w:rPr>
            </w:pPr>
            <w:r>
              <w:rPr>
                <w:noProof/>
                <w:sz w:val="20"/>
                <w:rtl/>
              </w:rPr>
              <w:drawing>
                <wp:anchor distT="0" distB="0" distL="114300" distR="114300" simplePos="0" relativeHeight="251631616" behindDoc="0" locked="0" layoutInCell="1" allowOverlap="1">
                  <wp:simplePos x="0" y="0"/>
                  <wp:positionH relativeFrom="column">
                    <wp:posOffset>388620</wp:posOffset>
                  </wp:positionH>
                  <wp:positionV relativeFrom="paragraph">
                    <wp:posOffset>466725</wp:posOffset>
                  </wp:positionV>
                  <wp:extent cx="600075" cy="802640"/>
                  <wp:effectExtent l="19050" t="0" r="9525" b="0"/>
                  <wp:wrapNone/>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a:srcRect/>
                          <a:stretch>
                            <a:fillRect/>
                          </a:stretch>
                        </pic:blipFill>
                        <pic:spPr bwMode="auto">
                          <a:xfrm>
                            <a:off x="0" y="0"/>
                            <a:ext cx="600075" cy="802640"/>
                          </a:xfrm>
                          <a:prstGeom prst="rect">
                            <a:avLst/>
                          </a:prstGeom>
                          <a:noFill/>
                          <a:ln w="9525">
                            <a:noFill/>
                            <a:miter lim="800000"/>
                            <a:headEnd/>
                            <a:tailEnd/>
                          </a:ln>
                          <a:effectLst/>
                        </pic:spPr>
                      </pic:pic>
                    </a:graphicData>
                  </a:graphic>
                </wp:anchor>
              </w:drawing>
            </w:r>
            <w:r>
              <w:rPr>
                <w:rFonts w:cs="AF_Unizah" w:hint="cs"/>
                <w:b/>
                <w:bCs/>
                <w:sz w:val="38"/>
                <w:szCs w:val="34"/>
                <w:rtl/>
              </w:rPr>
              <w:t>المفتـــاح</w:t>
            </w:r>
          </w:p>
        </w:tc>
        <w:tc>
          <w:tcPr>
            <w:tcW w:w="6228" w:type="dxa"/>
          </w:tcPr>
          <w:p w:rsidR="00C33974" w:rsidRDefault="00C33974" w:rsidP="00E11CAE">
            <w:pPr>
              <w:pStyle w:val="Heading3"/>
            </w:pPr>
            <w:r>
              <w:rPr>
                <w:rFonts w:hint="cs"/>
                <w:rtl/>
              </w:rPr>
              <w:t>الـــــــــــــوصف</w:t>
            </w:r>
          </w:p>
        </w:tc>
      </w:tr>
      <w:tr w:rsidR="00C33974" w:rsidTr="00E11CAE">
        <w:tc>
          <w:tcPr>
            <w:tcW w:w="2700" w:type="dxa"/>
          </w:tcPr>
          <w:p w:rsidR="00C33974" w:rsidRDefault="00C33974" w:rsidP="00E11CAE">
            <w:pPr>
              <w:tabs>
                <w:tab w:val="left" w:leader="dot" w:pos="7938"/>
              </w:tabs>
              <w:bidi/>
              <w:jc w:val="both"/>
              <w:rPr>
                <w:sz w:val="38"/>
                <w:rtl/>
              </w:rPr>
            </w:pPr>
          </w:p>
        </w:tc>
        <w:tc>
          <w:tcPr>
            <w:tcW w:w="6228" w:type="dxa"/>
          </w:tcPr>
          <w:p w:rsidR="00C33974" w:rsidRDefault="00C33974" w:rsidP="00E11CAE">
            <w:pPr>
              <w:tabs>
                <w:tab w:val="left" w:leader="dot" w:pos="7938"/>
              </w:tabs>
              <w:bidi/>
              <w:jc w:val="both"/>
              <w:rPr>
                <w:sz w:val="38"/>
              </w:rPr>
            </w:pPr>
            <w:r>
              <w:rPr>
                <w:rFonts w:hint="cs"/>
                <w:sz w:val="38"/>
                <w:rtl/>
              </w:rPr>
              <w:t>اضغط على هذا الزر لإلغاء عنصر من الشكل السلمى أو إلغاء سطر فى البرناج.</w:t>
            </w: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tl/>
              </w:rPr>
            </w:pPr>
          </w:p>
        </w:tc>
      </w:tr>
      <w:tr w:rsidR="00C33974" w:rsidTr="00E11CAE">
        <w:tc>
          <w:tcPr>
            <w:tcW w:w="2700" w:type="dxa"/>
          </w:tcPr>
          <w:p w:rsidR="00C33974" w:rsidRDefault="00C33974" w:rsidP="00E11CAE">
            <w:pPr>
              <w:tabs>
                <w:tab w:val="left" w:leader="dot" w:pos="7938"/>
              </w:tabs>
              <w:bidi/>
              <w:jc w:val="both"/>
              <w:rPr>
                <w:sz w:val="38"/>
                <w:rtl/>
              </w:rPr>
            </w:pPr>
            <w:r>
              <w:rPr>
                <w:noProof/>
                <w:sz w:val="20"/>
                <w:rtl/>
              </w:rPr>
              <w:drawing>
                <wp:anchor distT="0" distB="0" distL="114300" distR="114300" simplePos="0" relativeHeight="251632640" behindDoc="0" locked="0" layoutInCell="1" allowOverlap="1">
                  <wp:simplePos x="0" y="0"/>
                  <wp:positionH relativeFrom="column">
                    <wp:posOffset>388620</wp:posOffset>
                  </wp:positionH>
                  <wp:positionV relativeFrom="paragraph">
                    <wp:posOffset>83820</wp:posOffset>
                  </wp:positionV>
                  <wp:extent cx="647700" cy="800100"/>
                  <wp:effectExtent l="19050" t="0" r="0" b="0"/>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srcRect/>
                          <a:stretch>
                            <a:fillRect/>
                          </a:stretch>
                        </pic:blipFill>
                        <pic:spPr bwMode="auto">
                          <a:xfrm>
                            <a:off x="0" y="0"/>
                            <a:ext cx="647700" cy="800100"/>
                          </a:xfrm>
                          <a:prstGeom prst="rect">
                            <a:avLst/>
                          </a:prstGeom>
                          <a:noFill/>
                          <a:ln w="9525">
                            <a:noFill/>
                            <a:miter lim="800000"/>
                            <a:headEnd/>
                            <a:tailEnd/>
                          </a:ln>
                          <a:effectLst/>
                        </pic:spPr>
                      </pic:pic>
                    </a:graphicData>
                  </a:graphic>
                </wp:anchor>
              </w:drawing>
            </w:r>
            <w:r w:rsidR="007E3464" w:rsidRPr="007E3464">
              <w:rPr>
                <w:noProof/>
                <w:sz w:val="20"/>
                <w:rtl/>
              </w:rPr>
              <w:pict>
                <v:shape id="_x0000_s1271" type="#_x0000_t202" style="position:absolute;left:0;text-align:left;margin-left:30.6pt;margin-top:6.6pt;width:54pt;height:18pt;z-index:251675648;mso-wrap-edited:f;mso-position-horizontal-relative:text;mso-position-vertical-relative:text" wrapcoords="0 0 21600 0 21600 21600 0 21600 0 0" filled="f" stroked="f">
                  <v:textbox>
                    <w:txbxContent>
                      <w:p w:rsidR="00C33974" w:rsidRDefault="00C33974" w:rsidP="00C33974">
                        <w:pPr>
                          <w:rPr>
                            <w:sz w:val="22"/>
                            <w:szCs w:val="22"/>
                          </w:rPr>
                        </w:pPr>
                        <w:r>
                          <w:rPr>
                            <w:sz w:val="22"/>
                            <w:szCs w:val="22"/>
                          </w:rPr>
                          <w:t>Ins. Line</w:t>
                        </w:r>
                      </w:p>
                    </w:txbxContent>
                  </v:textbox>
                  <w10:wrap anchorx="page"/>
                </v:shape>
              </w:pict>
            </w:r>
          </w:p>
        </w:tc>
        <w:tc>
          <w:tcPr>
            <w:tcW w:w="6228" w:type="dxa"/>
          </w:tcPr>
          <w:p w:rsidR="00C33974" w:rsidRDefault="00C33974" w:rsidP="00E11CAE">
            <w:pPr>
              <w:tabs>
                <w:tab w:val="left" w:leader="dot" w:pos="7938"/>
              </w:tabs>
              <w:bidi/>
              <w:jc w:val="both"/>
              <w:rPr>
                <w:sz w:val="38"/>
              </w:rPr>
            </w:pPr>
            <w:r>
              <w:rPr>
                <w:rFonts w:hint="cs"/>
                <w:sz w:val="38"/>
                <w:rtl/>
              </w:rPr>
              <w:t>ذر إضافة سطر فى البرنامج.</w:t>
            </w: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tl/>
              </w:rPr>
            </w:pPr>
          </w:p>
        </w:tc>
      </w:tr>
      <w:tr w:rsidR="00C33974" w:rsidTr="00E11CAE">
        <w:tc>
          <w:tcPr>
            <w:tcW w:w="2700" w:type="dxa"/>
          </w:tcPr>
          <w:p w:rsidR="00C33974" w:rsidRDefault="007E3464" w:rsidP="00E11CAE">
            <w:pPr>
              <w:tabs>
                <w:tab w:val="left" w:leader="dot" w:pos="7938"/>
              </w:tabs>
              <w:bidi/>
              <w:jc w:val="both"/>
              <w:rPr>
                <w:sz w:val="38"/>
                <w:rtl/>
              </w:rPr>
            </w:pPr>
            <w:r w:rsidRPr="007E3464">
              <w:rPr>
                <w:noProof/>
                <w:sz w:val="20"/>
                <w:rtl/>
              </w:rPr>
              <w:pict>
                <v:shape id="_x0000_s1272" type="#_x0000_t75" style="position:absolute;left:0;text-align:left;margin-left:30.6pt;margin-top:60.6pt;width:50pt;height:58.1pt;z-index:251676672;mso-position-horizontal-relative:text;mso-position-vertical-relative:text">
                  <v:imagedata r:id="rId13" o:title=""/>
                  <w10:wrap anchorx="page"/>
                </v:shape>
                <o:OLEObject Type="Embed" ProgID="PBrush" ShapeID="_x0000_s1272" DrawAspect="Content" ObjectID="_1309806505" r:id="rId14"/>
              </w:pict>
            </w:r>
          </w:p>
        </w:tc>
        <w:tc>
          <w:tcPr>
            <w:tcW w:w="6228" w:type="dxa"/>
          </w:tcPr>
          <w:p w:rsidR="00C33974" w:rsidRDefault="00C33974" w:rsidP="00E11CAE">
            <w:pPr>
              <w:tabs>
                <w:tab w:val="left" w:leader="dot" w:pos="7938"/>
              </w:tabs>
              <w:bidi/>
              <w:jc w:val="both"/>
              <w:rPr>
                <w:sz w:val="38"/>
                <w:rtl/>
              </w:rPr>
            </w:pPr>
            <w:r>
              <w:rPr>
                <w:rFonts w:hint="cs"/>
                <w:sz w:val="38"/>
                <w:rtl/>
              </w:rPr>
              <w:t>اضغط هذا الزر كى :</w:t>
            </w:r>
          </w:p>
          <w:p w:rsidR="00C33974" w:rsidRDefault="00C33974" w:rsidP="00E11CAE">
            <w:pPr>
              <w:numPr>
                <w:ilvl w:val="0"/>
                <w:numId w:val="5"/>
              </w:numPr>
              <w:tabs>
                <w:tab w:val="left" w:leader="dot" w:pos="7938"/>
              </w:tabs>
              <w:bidi/>
              <w:jc w:val="both"/>
              <w:rPr>
                <w:sz w:val="38"/>
              </w:rPr>
            </w:pPr>
            <w:r>
              <w:rPr>
                <w:rFonts w:hint="cs"/>
                <w:sz w:val="38"/>
                <w:rtl/>
              </w:rPr>
              <w:t>تقوم بعمل اختيار.</w:t>
            </w:r>
          </w:p>
          <w:p w:rsidR="00C33974" w:rsidRDefault="00C33974" w:rsidP="00E11CAE">
            <w:pPr>
              <w:numPr>
                <w:ilvl w:val="0"/>
                <w:numId w:val="5"/>
              </w:numPr>
              <w:tabs>
                <w:tab w:val="left" w:leader="dot" w:pos="7938"/>
              </w:tabs>
              <w:bidi/>
              <w:jc w:val="both"/>
              <w:rPr>
                <w:sz w:val="38"/>
              </w:rPr>
            </w:pPr>
            <w:r>
              <w:rPr>
                <w:rFonts w:hint="cs"/>
                <w:sz w:val="38"/>
                <w:rtl/>
              </w:rPr>
              <w:t xml:space="preserve">دخول صفحة المتغيرات للعنصر المختار </w:t>
            </w:r>
            <w:r>
              <w:t>(Timer, Counter,….</w:t>
            </w:r>
            <w:r>
              <w:rPr>
                <w:rFonts w:hint="cs"/>
                <w:rtl/>
              </w:rPr>
              <w:t>.</w:t>
            </w:r>
          </w:p>
          <w:p w:rsidR="00C33974" w:rsidRDefault="00C33974" w:rsidP="00E11CAE">
            <w:pPr>
              <w:numPr>
                <w:ilvl w:val="0"/>
                <w:numId w:val="5"/>
              </w:numPr>
              <w:tabs>
                <w:tab w:val="left" w:leader="dot" w:pos="7938"/>
              </w:tabs>
              <w:bidi/>
              <w:jc w:val="both"/>
              <w:rPr>
                <w:sz w:val="38"/>
              </w:rPr>
            </w:pPr>
            <w:r>
              <w:rPr>
                <w:rFonts w:hint="cs"/>
                <w:rtl/>
              </w:rPr>
              <w:t>دخول شاشة العرض.</w:t>
            </w:r>
          </w:p>
          <w:p w:rsidR="00C33974" w:rsidRDefault="00C33974" w:rsidP="00E11CAE">
            <w:pPr>
              <w:numPr>
                <w:ilvl w:val="0"/>
                <w:numId w:val="5"/>
              </w:numPr>
              <w:tabs>
                <w:tab w:val="left" w:leader="dot" w:pos="7938"/>
              </w:tabs>
              <w:bidi/>
              <w:jc w:val="both"/>
              <w:rPr>
                <w:sz w:val="38"/>
              </w:rPr>
            </w:pPr>
            <w:r>
              <w:rPr>
                <w:rFonts w:hint="cs"/>
                <w:rtl/>
              </w:rPr>
              <w:t>تأكيد اختيار.</w:t>
            </w:r>
          </w:p>
          <w:p w:rsidR="00C33974" w:rsidRDefault="00C33974" w:rsidP="00E11CAE">
            <w:pPr>
              <w:tabs>
                <w:tab w:val="left" w:leader="dot" w:pos="7938"/>
              </w:tabs>
              <w:bidi/>
              <w:ind w:left="360"/>
              <w:jc w:val="both"/>
              <w:rPr>
                <w:sz w:val="38"/>
                <w:rtl/>
              </w:rPr>
            </w:pPr>
            <w:r>
              <w:rPr>
                <w:rFonts w:hint="cs"/>
                <w:rtl/>
              </w:rPr>
              <w:t xml:space="preserve"> لاستخدام الريلاى الذكى يجب أن تكون أول خطوة فى الضغط على هذا الزر لاستعراض القائمة الرئيسية.</w:t>
            </w:r>
          </w:p>
        </w:tc>
      </w:tr>
      <w:tr w:rsidR="00C33974" w:rsidTr="00E11CAE">
        <w:tc>
          <w:tcPr>
            <w:tcW w:w="2700" w:type="dxa"/>
          </w:tcPr>
          <w:p w:rsidR="00C33974" w:rsidRDefault="007E3464" w:rsidP="00E11CAE">
            <w:pPr>
              <w:tabs>
                <w:tab w:val="left" w:leader="dot" w:pos="7938"/>
              </w:tabs>
              <w:bidi/>
              <w:jc w:val="both"/>
              <w:rPr>
                <w:sz w:val="38"/>
                <w:rtl/>
              </w:rPr>
            </w:pPr>
            <w:r w:rsidRPr="007E3464">
              <w:rPr>
                <w:noProof/>
                <w:sz w:val="20"/>
                <w:rtl/>
              </w:rPr>
              <w:pict>
                <v:shape id="_x0000_s1273" type="#_x0000_t75" style="position:absolute;left:0;text-align:left;margin-left:39.6pt;margin-top:17.1pt;width:39.6pt;height:47.95pt;z-index:251677696;mso-position-horizontal-relative:text;mso-position-vertical-relative:text">
                  <v:imagedata r:id="rId15" o:title=""/>
                  <w10:wrap anchorx="page"/>
                </v:shape>
                <o:OLEObject Type="Embed" ProgID="PBrush" ShapeID="_x0000_s1273" DrawAspect="Content" ObjectID="_1309806506" r:id="rId16"/>
              </w:pict>
            </w:r>
          </w:p>
        </w:tc>
        <w:tc>
          <w:tcPr>
            <w:tcW w:w="6228" w:type="dxa"/>
          </w:tcPr>
          <w:p w:rsidR="00C33974" w:rsidRDefault="00C33974" w:rsidP="00E11CAE">
            <w:pPr>
              <w:tabs>
                <w:tab w:val="left" w:leader="dot" w:pos="7938"/>
              </w:tabs>
              <w:bidi/>
              <w:jc w:val="both"/>
              <w:rPr>
                <w:sz w:val="38"/>
              </w:rPr>
            </w:pPr>
            <w:r>
              <w:rPr>
                <w:rFonts w:hint="cs"/>
                <w:sz w:val="38"/>
                <w:rtl/>
              </w:rPr>
              <w:t>اضغط على هذا الزر للخروج من قائمة أو اختيار.</w:t>
            </w: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tl/>
              </w:rPr>
            </w:pPr>
          </w:p>
        </w:tc>
      </w:tr>
      <w:tr w:rsidR="00C33974" w:rsidTr="00403E82">
        <w:trPr>
          <w:trHeight w:val="2285"/>
        </w:trPr>
        <w:tc>
          <w:tcPr>
            <w:tcW w:w="2700" w:type="dxa"/>
          </w:tcPr>
          <w:p w:rsidR="00C33974" w:rsidRDefault="00C33974" w:rsidP="00E11CAE">
            <w:pPr>
              <w:tabs>
                <w:tab w:val="left" w:leader="dot" w:pos="7938"/>
              </w:tabs>
              <w:bidi/>
              <w:jc w:val="both"/>
              <w:rPr>
                <w:sz w:val="38"/>
                <w:rtl/>
              </w:rPr>
            </w:pPr>
            <w:r>
              <w:rPr>
                <w:noProof/>
                <w:sz w:val="20"/>
                <w:rtl/>
              </w:rPr>
              <w:lastRenderedPageBreak/>
              <w:drawing>
                <wp:anchor distT="0" distB="0" distL="114300" distR="114300" simplePos="0" relativeHeight="251633664" behindDoc="0" locked="0" layoutInCell="1" allowOverlap="1">
                  <wp:simplePos x="0" y="0"/>
                  <wp:positionH relativeFrom="column">
                    <wp:posOffset>45720</wp:posOffset>
                  </wp:positionH>
                  <wp:positionV relativeFrom="paragraph">
                    <wp:posOffset>102870</wp:posOffset>
                  </wp:positionV>
                  <wp:extent cx="1254125" cy="1365885"/>
                  <wp:effectExtent l="19050" t="0" r="3175" b="0"/>
                  <wp:wrapNone/>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
                          <a:srcRect/>
                          <a:stretch>
                            <a:fillRect/>
                          </a:stretch>
                        </pic:blipFill>
                        <pic:spPr bwMode="auto">
                          <a:xfrm>
                            <a:off x="0" y="0"/>
                            <a:ext cx="1254125" cy="1365885"/>
                          </a:xfrm>
                          <a:prstGeom prst="rect">
                            <a:avLst/>
                          </a:prstGeom>
                          <a:noFill/>
                          <a:ln w="9525">
                            <a:noFill/>
                            <a:miter lim="800000"/>
                            <a:headEnd/>
                            <a:tailEnd/>
                          </a:ln>
                          <a:effectLst/>
                        </pic:spPr>
                      </pic:pic>
                    </a:graphicData>
                  </a:graphic>
                </wp:anchor>
              </w:drawing>
            </w:r>
          </w:p>
        </w:tc>
        <w:tc>
          <w:tcPr>
            <w:tcW w:w="6228" w:type="dxa"/>
          </w:tcPr>
          <w:p w:rsidR="00C33974" w:rsidRDefault="00C33974" w:rsidP="00E11CAE">
            <w:pPr>
              <w:tabs>
                <w:tab w:val="left" w:leader="dot" w:pos="7938"/>
              </w:tabs>
              <w:bidi/>
              <w:jc w:val="both"/>
              <w:rPr>
                <w:sz w:val="38"/>
                <w:rtl/>
              </w:rPr>
            </w:pPr>
            <w:r>
              <w:rPr>
                <w:rFonts w:hint="cs"/>
                <w:sz w:val="38"/>
                <w:rtl/>
              </w:rPr>
              <w:t xml:space="preserve">مفاتيح الاسهم للتحرك (فوق </w:t>
            </w:r>
            <w:r>
              <w:rPr>
                <w:sz w:val="38"/>
                <w:rtl/>
              </w:rPr>
              <w:t>–</w:t>
            </w:r>
            <w:r>
              <w:rPr>
                <w:rFonts w:hint="cs"/>
                <w:sz w:val="38"/>
                <w:rtl/>
              </w:rPr>
              <w:t xml:space="preserve"> أسفل </w:t>
            </w:r>
            <w:r>
              <w:rPr>
                <w:sz w:val="38"/>
                <w:rtl/>
              </w:rPr>
              <w:t>–</w:t>
            </w:r>
            <w:r>
              <w:rPr>
                <w:rFonts w:hint="cs"/>
                <w:sz w:val="38"/>
                <w:rtl/>
              </w:rPr>
              <w:t xml:space="preserve"> يمين </w:t>
            </w:r>
            <w:r>
              <w:rPr>
                <w:sz w:val="38"/>
                <w:rtl/>
              </w:rPr>
              <w:t>–</w:t>
            </w:r>
            <w:r>
              <w:rPr>
                <w:rFonts w:hint="cs"/>
                <w:sz w:val="38"/>
                <w:rtl/>
              </w:rPr>
              <w:t xml:space="preserve"> يسار)</w:t>
            </w:r>
          </w:p>
          <w:p w:rsidR="00C33974" w:rsidRDefault="007E3464" w:rsidP="00E11CAE">
            <w:pPr>
              <w:tabs>
                <w:tab w:val="left" w:leader="dot" w:pos="7938"/>
              </w:tabs>
              <w:bidi/>
              <w:jc w:val="both"/>
              <w:rPr>
                <w:sz w:val="38"/>
              </w:rPr>
            </w:pPr>
            <w:r w:rsidRPr="007E3464">
              <w:rPr>
                <w:noProof/>
                <w:sz w:val="20"/>
              </w:rPr>
              <w:pict>
                <v:oval id="_x0000_s1275" style="position:absolute;left:0;text-align:left;margin-left:27pt;margin-top:11.9pt;width:9pt;height:9pt;z-index:251679744" fillcolor="black"/>
              </w:pict>
            </w:r>
            <w:r w:rsidRPr="007E3464">
              <w:rPr>
                <w:noProof/>
                <w:sz w:val="20"/>
              </w:rPr>
              <w:pict>
                <v:rect id="_x0000_s1274" style="position:absolute;left:0;text-align:left;margin-left:81pt;margin-top:11.9pt;width:9pt;height:9pt;z-index:251678720" fillcolor="black"/>
              </w:pict>
            </w:r>
            <w:r w:rsidR="00C33974">
              <w:rPr>
                <w:rFonts w:hint="cs"/>
                <w:sz w:val="38"/>
                <w:rtl/>
              </w:rPr>
              <w:t>يظهر الموقع على الشاشة بالأشكال (&gt;) ،  (      )  أو (      )</w:t>
            </w: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Pr>
            </w:pPr>
          </w:p>
          <w:p w:rsidR="00C33974" w:rsidRDefault="00C33974" w:rsidP="00E11CAE">
            <w:pPr>
              <w:tabs>
                <w:tab w:val="left" w:leader="dot" w:pos="7938"/>
              </w:tabs>
              <w:bidi/>
              <w:jc w:val="both"/>
              <w:rPr>
                <w:sz w:val="38"/>
                <w:rtl/>
              </w:rPr>
            </w:pPr>
          </w:p>
        </w:tc>
      </w:tr>
    </w:tbl>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rFonts w:cs="AF_Unizah"/>
          <w:b/>
          <w:bCs/>
          <w:sz w:val="44"/>
          <w:szCs w:val="42"/>
          <w:u w:val="single"/>
          <w:rtl/>
        </w:rPr>
      </w:pPr>
      <w:r>
        <w:rPr>
          <w:rFonts w:cs="AF_Unizah" w:hint="cs"/>
          <w:b/>
          <w:bCs/>
          <w:sz w:val="44"/>
          <w:szCs w:val="42"/>
          <w:u w:val="single"/>
          <w:rtl/>
        </w:rPr>
        <w:t>الوظائف الرئيسية</w:t>
      </w:r>
      <w:r w:rsidR="00403E82">
        <w:rPr>
          <w:rFonts w:cs="AF_Unizah" w:hint="cs"/>
          <w:b/>
          <w:bCs/>
          <w:sz w:val="44"/>
          <w:szCs w:val="42"/>
          <w:u w:val="single"/>
          <w:rtl/>
        </w:rPr>
        <w:t>:</w:t>
      </w:r>
    </w:p>
    <w:p w:rsidR="00C33974" w:rsidRDefault="00C33974" w:rsidP="00C33974">
      <w:pPr>
        <w:pStyle w:val="BodyTextIndent"/>
        <w:ind w:left="0" w:right="360"/>
        <w:rPr>
          <w:rtl/>
        </w:rPr>
      </w:pPr>
    </w:p>
    <w:p w:rsidR="00C33974" w:rsidRDefault="00C33974" w:rsidP="00C33974">
      <w:pPr>
        <w:pStyle w:val="BodyTextIndent"/>
        <w:numPr>
          <w:ilvl w:val="0"/>
          <w:numId w:val="5"/>
        </w:numPr>
        <w:ind w:left="0" w:right="720"/>
        <w:rPr>
          <w:rtl/>
        </w:rPr>
      </w:pPr>
      <w:r>
        <w:rPr>
          <w:rFonts w:hint="cs"/>
          <w:rtl/>
        </w:rPr>
        <w:t>المؤشر "&gt;" الموجودة على يسار الجملة تظهر اختيارك من القائمة.</w:t>
      </w:r>
    </w:p>
    <w:p w:rsidR="00C33974" w:rsidRDefault="00C33974" w:rsidP="00C33974">
      <w:pPr>
        <w:pStyle w:val="BodyTextIndent"/>
        <w:numPr>
          <w:ilvl w:val="0"/>
          <w:numId w:val="5"/>
        </w:numPr>
        <w:ind w:left="0" w:right="720"/>
      </w:pPr>
      <w:r>
        <w:rPr>
          <w:rFonts w:hint="cs"/>
          <w:rtl/>
        </w:rPr>
        <w:t>المثلث لأعلى يشير على أن هناك وظائف أخرى بأعلى القائمة إذا انتقلت بالأسهم  لأعلى وكذلك المثلث لأسفل يشير إلى أنه هناك وظائف أخرى بأسفل القائمة إذا انتقلت لأسفل بالأسهم.</w:t>
      </w:r>
    </w:p>
    <w:p w:rsidR="00C33974" w:rsidRDefault="00C33974" w:rsidP="00C33974">
      <w:pPr>
        <w:pStyle w:val="BodyTextIndent"/>
        <w:ind w:left="0" w:right="360"/>
        <w:rPr>
          <w:rtl/>
        </w:rPr>
      </w:pPr>
    </w:p>
    <w:p w:rsidR="00C33974" w:rsidRDefault="00C33974" w:rsidP="00C33974">
      <w:pPr>
        <w:pStyle w:val="Heading4"/>
        <w:ind w:left="0" w:right="360"/>
        <w:rPr>
          <w:rtl/>
        </w:rPr>
      </w:pPr>
      <w:r>
        <w:rPr>
          <w:rFonts w:hint="cs"/>
          <w:rtl/>
        </w:rPr>
        <w:t>القائمة الرئيسية</w:t>
      </w:r>
      <w:r w:rsidR="00403E82">
        <w:rPr>
          <w:rFonts w:hint="cs"/>
          <w:rtl/>
        </w:rPr>
        <w:t>:</w:t>
      </w:r>
    </w:p>
    <w:p w:rsidR="00C33974" w:rsidRDefault="00C33974" w:rsidP="00C33974">
      <w:pPr>
        <w:pStyle w:val="BodyTextIndent"/>
        <w:ind w:left="0" w:right="360"/>
        <w:rPr>
          <w:rtl/>
        </w:rPr>
      </w:pPr>
    </w:p>
    <w:tbl>
      <w:tblPr>
        <w:bidiVisual/>
        <w:tblW w:w="0" w:type="auto"/>
        <w:tblInd w:w="36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754"/>
        <w:gridCol w:w="6408"/>
      </w:tblGrid>
      <w:tr w:rsidR="00C33974" w:rsidTr="00E11CAE">
        <w:tc>
          <w:tcPr>
            <w:tcW w:w="1754" w:type="dxa"/>
          </w:tcPr>
          <w:p w:rsidR="00C33974" w:rsidRDefault="00C33974" w:rsidP="00E11CAE">
            <w:pPr>
              <w:tabs>
                <w:tab w:val="left" w:leader="dot" w:pos="7938"/>
              </w:tabs>
              <w:bidi/>
              <w:spacing w:before="240"/>
              <w:jc w:val="center"/>
              <w:rPr>
                <w:rFonts w:cs="AF_Unizah"/>
                <w:b/>
                <w:bCs/>
                <w:sz w:val="38"/>
                <w:szCs w:val="34"/>
              </w:rPr>
            </w:pPr>
            <w:r>
              <w:rPr>
                <w:rFonts w:cs="AF_Unizah" w:hint="cs"/>
                <w:b/>
                <w:bCs/>
                <w:sz w:val="38"/>
                <w:szCs w:val="34"/>
                <w:rtl/>
              </w:rPr>
              <w:t>القائمة</w:t>
            </w:r>
          </w:p>
        </w:tc>
        <w:tc>
          <w:tcPr>
            <w:tcW w:w="6408" w:type="dxa"/>
          </w:tcPr>
          <w:p w:rsidR="00C33974" w:rsidRDefault="00C33974" w:rsidP="00E11CAE">
            <w:pPr>
              <w:pStyle w:val="Heading3"/>
            </w:pPr>
            <w:r>
              <w:rPr>
                <w:rFonts w:hint="cs"/>
                <w:rtl/>
              </w:rPr>
              <w:t>الـــــــــــــوصف</w:t>
            </w:r>
          </w:p>
        </w:tc>
      </w:tr>
      <w:tr w:rsidR="00C33974" w:rsidTr="00E11CAE">
        <w:tc>
          <w:tcPr>
            <w:tcW w:w="1754" w:type="dxa"/>
          </w:tcPr>
          <w:p w:rsidR="00C33974" w:rsidRDefault="00C33974" w:rsidP="00E11CAE">
            <w:pPr>
              <w:tabs>
                <w:tab w:val="left" w:leader="dot" w:pos="7938"/>
              </w:tabs>
              <w:bidi/>
              <w:jc w:val="both"/>
              <w:rPr>
                <w:b/>
                <w:bCs/>
                <w:sz w:val="20"/>
                <w:szCs w:val="20"/>
                <w:rtl/>
              </w:rPr>
            </w:pPr>
            <w:r>
              <w:rPr>
                <w:rFonts w:hint="cs"/>
                <w:b/>
                <w:bCs/>
                <w:sz w:val="38"/>
                <w:rtl/>
              </w:rPr>
              <w:t>ضبط الوقت</w:t>
            </w:r>
          </w:p>
          <w:p w:rsidR="00C33974" w:rsidRDefault="00C33974" w:rsidP="00E11CAE">
            <w:pPr>
              <w:pStyle w:val="Heading5"/>
              <w:bidi/>
              <w:rPr>
                <w:sz w:val="38"/>
              </w:rPr>
            </w:pPr>
            <w:r>
              <w:t>Timer SET</w:t>
            </w:r>
          </w:p>
        </w:tc>
        <w:tc>
          <w:tcPr>
            <w:tcW w:w="6408" w:type="dxa"/>
          </w:tcPr>
          <w:p w:rsidR="00C33974" w:rsidRDefault="00C33974" w:rsidP="00E11CAE">
            <w:pPr>
              <w:tabs>
                <w:tab w:val="left" w:leader="dot" w:pos="7938"/>
              </w:tabs>
              <w:bidi/>
              <w:jc w:val="both"/>
              <w:rPr>
                <w:sz w:val="38"/>
                <w:rtl/>
              </w:rPr>
            </w:pPr>
            <w:r>
              <w:rPr>
                <w:rFonts w:hint="cs"/>
                <w:sz w:val="38"/>
                <w:rtl/>
              </w:rPr>
              <w:t>تستخدم هذه الوظيفة لضبط التاريخ والوقت.</w:t>
            </w:r>
          </w:p>
          <w:p w:rsidR="00C33974" w:rsidRDefault="00C33974" w:rsidP="00E11CAE">
            <w:pPr>
              <w:bidi/>
              <w:jc w:val="both"/>
              <w:rPr>
                <w:sz w:val="38"/>
                <w:rtl/>
              </w:rPr>
            </w:pPr>
            <w:r>
              <w:rPr>
                <w:rFonts w:hint="cs"/>
                <w:sz w:val="38"/>
                <w:rtl/>
              </w:rPr>
              <w:tab/>
            </w:r>
            <w:r>
              <w:rPr>
                <w:sz w:val="38"/>
                <w:rtl/>
              </w:rPr>
              <w:tab/>
              <w:t xml:space="preserve">صيف </w:t>
            </w:r>
            <w:r>
              <w:rPr>
                <w:rFonts w:hint="cs"/>
                <w:sz w:val="38"/>
                <w:rtl/>
              </w:rPr>
              <w:t>/ شتاء</w:t>
            </w:r>
          </w:p>
          <w:p w:rsidR="00C33974" w:rsidRDefault="00C33974" w:rsidP="00E11CAE">
            <w:pPr>
              <w:bidi/>
              <w:jc w:val="both"/>
              <w:rPr>
                <w:sz w:val="38"/>
                <w:rtl/>
              </w:rPr>
            </w:pPr>
            <w:r>
              <w:rPr>
                <w:sz w:val="38"/>
                <w:rtl/>
              </w:rPr>
              <w:tab/>
            </w:r>
            <w:r>
              <w:rPr>
                <w:rFonts w:hint="cs"/>
                <w:sz w:val="38"/>
                <w:rtl/>
              </w:rPr>
              <w:tab/>
              <w:t>يوم الأسبوع</w:t>
            </w:r>
          </w:p>
          <w:p w:rsidR="00C33974" w:rsidRDefault="00C33974" w:rsidP="00E11CAE">
            <w:pPr>
              <w:bidi/>
              <w:jc w:val="both"/>
              <w:rPr>
                <w:sz w:val="38"/>
                <w:rtl/>
              </w:rPr>
            </w:pPr>
            <w:r>
              <w:rPr>
                <w:sz w:val="38"/>
                <w:rtl/>
              </w:rPr>
              <w:tab/>
            </w:r>
            <w:r>
              <w:rPr>
                <w:rFonts w:hint="cs"/>
                <w:sz w:val="38"/>
                <w:rtl/>
              </w:rPr>
              <w:tab/>
              <w:t>الساعات / الدقائق</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t>البرمجة</w:t>
            </w:r>
          </w:p>
          <w:p w:rsidR="00C33974" w:rsidRDefault="00C33974" w:rsidP="00E11CAE">
            <w:pPr>
              <w:tabs>
                <w:tab w:val="left" w:leader="dot" w:pos="7938"/>
              </w:tabs>
              <w:bidi/>
              <w:jc w:val="both"/>
              <w:rPr>
                <w:b/>
                <w:bCs/>
                <w:sz w:val="38"/>
              </w:rPr>
            </w:pPr>
            <w:r>
              <w:rPr>
                <w:b/>
                <w:bCs/>
              </w:rPr>
              <w:t>Program</w:t>
            </w:r>
            <w:r>
              <w:rPr>
                <w:b/>
                <w:bCs/>
                <w:sz w:val="38"/>
              </w:rPr>
              <w:t>.</w:t>
            </w:r>
          </w:p>
        </w:tc>
        <w:tc>
          <w:tcPr>
            <w:tcW w:w="6408" w:type="dxa"/>
          </w:tcPr>
          <w:p w:rsidR="00C33974" w:rsidRDefault="00C33974" w:rsidP="00E11CAE">
            <w:pPr>
              <w:tabs>
                <w:tab w:val="left" w:leader="dot" w:pos="7938"/>
              </w:tabs>
              <w:bidi/>
              <w:jc w:val="both"/>
              <w:rPr>
                <w:sz w:val="38"/>
              </w:rPr>
            </w:pPr>
            <w:r>
              <w:rPr>
                <w:rFonts w:hint="cs"/>
                <w:sz w:val="38"/>
                <w:rtl/>
              </w:rPr>
              <w:t>هذه الوظيفة تسمح للمستخدم بعمل البرامج بلغة السلم والذي سيؤدى لعمل الريلاى الذكي. يمكن لهذه الوظيفة أن تكون محمية برقم سرى</w:t>
            </w:r>
            <w:r>
              <w:rPr>
                <w:sz w:val="38"/>
                <w:rtl/>
              </w:rPr>
              <w:br/>
            </w:r>
            <w:r>
              <w:rPr>
                <w:sz w:val="38"/>
              </w:rPr>
              <w:t>(Password)</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t xml:space="preserve">المتغيرات </w:t>
            </w:r>
          </w:p>
          <w:p w:rsidR="00C33974" w:rsidRDefault="00C33974" w:rsidP="00E11CAE">
            <w:pPr>
              <w:tabs>
                <w:tab w:val="left" w:leader="dot" w:pos="7938"/>
              </w:tabs>
              <w:bidi/>
              <w:jc w:val="both"/>
              <w:rPr>
                <w:b/>
                <w:bCs/>
                <w:sz w:val="38"/>
              </w:rPr>
            </w:pPr>
            <w:r>
              <w:rPr>
                <w:b/>
                <w:bCs/>
                <w:szCs w:val="18"/>
              </w:rPr>
              <w:t>Paramet.</w:t>
            </w:r>
          </w:p>
        </w:tc>
        <w:tc>
          <w:tcPr>
            <w:tcW w:w="6408" w:type="dxa"/>
          </w:tcPr>
          <w:p w:rsidR="00C33974" w:rsidRDefault="00C33974" w:rsidP="00E11CAE">
            <w:pPr>
              <w:tabs>
                <w:tab w:val="left" w:leader="dot" w:pos="7938"/>
              </w:tabs>
              <w:bidi/>
              <w:jc w:val="both"/>
              <w:rPr>
                <w:sz w:val="38"/>
                <w:rtl/>
              </w:rPr>
            </w:pPr>
            <w:r>
              <w:rPr>
                <w:rFonts w:hint="cs"/>
                <w:sz w:val="38"/>
                <w:rtl/>
              </w:rPr>
              <w:t>تسمح هذه الوظيفة للمستخدم بعرض</w:t>
            </w:r>
            <w:r>
              <w:rPr>
                <w:sz w:val="38"/>
              </w:rPr>
              <w:t xml:space="preserve"> </w:t>
            </w:r>
            <w:r>
              <w:rPr>
                <w:rFonts w:hint="cs"/>
                <w:sz w:val="38"/>
                <w:rtl/>
              </w:rPr>
              <w:t>و تغيير المتغيرات المستخدمة في البرنام</w:t>
            </w:r>
            <w:r>
              <w:rPr>
                <w:rFonts w:hint="eastAsia"/>
                <w:sz w:val="38"/>
                <w:rtl/>
              </w:rPr>
              <w:t>ج</w:t>
            </w:r>
            <w:r>
              <w:rPr>
                <w:rFonts w:hint="cs"/>
                <w:sz w:val="38"/>
                <w:rtl/>
              </w:rPr>
              <w:t>(</w:t>
            </w:r>
            <w:r>
              <w:t>Timer, Counter</w:t>
            </w:r>
            <w:r>
              <w:rPr>
                <w:sz w:val="38"/>
              </w:rPr>
              <w:t>,..</w:t>
            </w:r>
            <w:r>
              <w:rPr>
                <w:rFonts w:hint="cs"/>
                <w:sz w:val="38"/>
                <w:rtl/>
              </w:rPr>
              <w:t>).</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t>الإظهار</w:t>
            </w:r>
          </w:p>
          <w:p w:rsidR="00C33974" w:rsidRDefault="00C33974" w:rsidP="00E11CAE">
            <w:pPr>
              <w:tabs>
                <w:tab w:val="left" w:leader="dot" w:pos="7938"/>
              </w:tabs>
              <w:jc w:val="right"/>
              <w:rPr>
                <w:b/>
                <w:bCs/>
              </w:rPr>
            </w:pPr>
            <w:r>
              <w:rPr>
                <w:b/>
                <w:bCs/>
              </w:rPr>
              <w:t>Visu.</w:t>
            </w:r>
          </w:p>
        </w:tc>
        <w:tc>
          <w:tcPr>
            <w:tcW w:w="6408" w:type="dxa"/>
          </w:tcPr>
          <w:p w:rsidR="00C33974" w:rsidRDefault="00C33974" w:rsidP="00E11CAE">
            <w:pPr>
              <w:tabs>
                <w:tab w:val="left" w:leader="dot" w:pos="7938"/>
              </w:tabs>
              <w:bidi/>
              <w:jc w:val="both"/>
              <w:rPr>
                <w:sz w:val="38"/>
                <w:rtl/>
              </w:rPr>
            </w:pPr>
            <w:r>
              <w:rPr>
                <w:rFonts w:hint="cs"/>
                <w:sz w:val="38"/>
                <w:rtl/>
              </w:rPr>
              <w:t>تسمح هذه الوظيفة للمستخدم بعرض المتغيرات ويمكن من خلالها اختيار المعلومات التي يريد المستخدم إظهارها على الشاشة.</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lastRenderedPageBreak/>
              <w:t>تشغيل /إيقاف</w:t>
            </w:r>
          </w:p>
          <w:p w:rsidR="00C33974" w:rsidRDefault="00C33974" w:rsidP="00E11CAE">
            <w:pPr>
              <w:pStyle w:val="Heading6"/>
              <w:bidi/>
              <w:rPr>
                <w:sz w:val="38"/>
              </w:rPr>
            </w:pPr>
            <w:r>
              <w:t>RUN/STOP</w:t>
            </w:r>
          </w:p>
        </w:tc>
        <w:tc>
          <w:tcPr>
            <w:tcW w:w="6408" w:type="dxa"/>
          </w:tcPr>
          <w:p w:rsidR="00C33974" w:rsidRDefault="00C33974" w:rsidP="00E11CAE">
            <w:pPr>
              <w:tabs>
                <w:tab w:val="left" w:leader="dot" w:pos="7938"/>
              </w:tabs>
              <w:bidi/>
              <w:jc w:val="both"/>
              <w:rPr>
                <w:sz w:val="38"/>
                <w:rtl/>
              </w:rPr>
            </w:pPr>
            <w:r>
              <w:rPr>
                <w:rFonts w:hint="cs"/>
                <w:sz w:val="38"/>
                <w:rtl/>
              </w:rPr>
              <w:t>تستخدم هذه الوظيفة فى تشغيل وإيقاف البرنامج.</w:t>
            </w:r>
          </w:p>
          <w:p w:rsidR="00C33974" w:rsidRDefault="00C33974" w:rsidP="00E11CAE">
            <w:pPr>
              <w:tabs>
                <w:tab w:val="left" w:leader="dot" w:pos="7938"/>
              </w:tabs>
              <w:bidi/>
              <w:jc w:val="both"/>
              <w:rPr>
                <w:rtl/>
              </w:rPr>
            </w:pPr>
            <w:r>
              <w:rPr>
                <w:szCs w:val="18"/>
              </w:rPr>
              <w:t>RUN</w:t>
            </w:r>
            <w:r>
              <w:rPr>
                <w:rFonts w:hint="cs"/>
                <w:szCs w:val="18"/>
                <w:rtl/>
              </w:rPr>
              <w:t xml:space="preserve"> </w:t>
            </w:r>
            <w:r>
              <w:rPr>
                <w:rFonts w:hint="cs"/>
                <w:rtl/>
              </w:rPr>
              <w:t>: البرنامج يعمل.</w:t>
            </w:r>
          </w:p>
          <w:p w:rsidR="00C33974" w:rsidRDefault="00C33974" w:rsidP="00E11CAE">
            <w:pPr>
              <w:tabs>
                <w:tab w:val="left" w:leader="dot" w:pos="7938"/>
              </w:tabs>
              <w:bidi/>
              <w:jc w:val="both"/>
              <w:rPr>
                <w:sz w:val="38"/>
                <w:rtl/>
              </w:rPr>
            </w:pPr>
            <w:r>
              <w:t>Stop</w:t>
            </w:r>
            <w:r>
              <w:rPr>
                <w:rFonts w:hint="cs"/>
                <w:rtl/>
              </w:rPr>
              <w:t xml:space="preserve"> : البرنامج متوقف ولايوجد إشارة للمخرجات.</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t>الضبط</w:t>
            </w:r>
          </w:p>
          <w:p w:rsidR="00C33974" w:rsidRDefault="00C33974" w:rsidP="00E11CAE">
            <w:pPr>
              <w:pStyle w:val="Heading7"/>
              <w:bidi w:val="0"/>
              <w:rPr>
                <w:sz w:val="38"/>
              </w:rPr>
            </w:pPr>
            <w:r>
              <w:t>Config</w:t>
            </w:r>
          </w:p>
        </w:tc>
        <w:tc>
          <w:tcPr>
            <w:tcW w:w="6408" w:type="dxa"/>
          </w:tcPr>
          <w:p w:rsidR="00C33974" w:rsidRDefault="00C33974" w:rsidP="00E11CAE">
            <w:pPr>
              <w:tabs>
                <w:tab w:val="left" w:leader="dot" w:pos="7938"/>
              </w:tabs>
              <w:bidi/>
              <w:jc w:val="both"/>
              <w:rPr>
                <w:sz w:val="38"/>
                <w:rtl/>
              </w:rPr>
            </w:pPr>
            <w:r>
              <w:rPr>
                <w:rFonts w:hint="cs"/>
                <w:sz w:val="38"/>
                <w:rtl/>
              </w:rPr>
              <w:t>تستخدم هذه الوظيفة فى ضبط متغيرات اضافية للريلاى الذكى (سيتم شرحه لاحقاً).</w:t>
            </w:r>
          </w:p>
        </w:tc>
      </w:tr>
      <w:tr w:rsidR="00C33974" w:rsidTr="00E11CAE">
        <w:tc>
          <w:tcPr>
            <w:tcW w:w="1754" w:type="dxa"/>
          </w:tcPr>
          <w:p w:rsidR="00C33974" w:rsidRDefault="00C33974" w:rsidP="00E11CAE">
            <w:pPr>
              <w:tabs>
                <w:tab w:val="left" w:leader="dot" w:pos="7938"/>
              </w:tabs>
              <w:bidi/>
              <w:jc w:val="both"/>
              <w:rPr>
                <w:b/>
                <w:bCs/>
                <w:sz w:val="38"/>
                <w:rtl/>
              </w:rPr>
            </w:pPr>
            <w:r>
              <w:rPr>
                <w:rFonts w:hint="cs"/>
                <w:b/>
                <w:bCs/>
                <w:sz w:val="38"/>
                <w:rtl/>
              </w:rPr>
              <w:t>مسح البرنامج</w:t>
            </w:r>
          </w:p>
          <w:p w:rsidR="00C33974" w:rsidRDefault="00C33974" w:rsidP="00E11CAE">
            <w:pPr>
              <w:tabs>
                <w:tab w:val="left" w:leader="dot" w:pos="7938"/>
              </w:tabs>
              <w:bidi/>
              <w:jc w:val="both"/>
              <w:rPr>
                <w:b/>
                <w:bCs/>
              </w:rPr>
            </w:pPr>
            <w:r>
              <w:rPr>
                <w:b/>
                <w:bCs/>
              </w:rPr>
              <w:t>Clear Prog.</w:t>
            </w:r>
          </w:p>
        </w:tc>
        <w:tc>
          <w:tcPr>
            <w:tcW w:w="6408" w:type="dxa"/>
          </w:tcPr>
          <w:p w:rsidR="00C33974" w:rsidRDefault="00C33974" w:rsidP="00E11CAE">
            <w:pPr>
              <w:tabs>
                <w:tab w:val="left" w:leader="dot" w:pos="7938"/>
              </w:tabs>
              <w:bidi/>
              <w:jc w:val="both"/>
              <w:rPr>
                <w:sz w:val="38"/>
                <w:rtl/>
              </w:rPr>
            </w:pPr>
            <w:r>
              <w:rPr>
                <w:rFonts w:hint="cs"/>
                <w:sz w:val="38"/>
                <w:rtl/>
              </w:rPr>
              <w:t xml:space="preserve">تستخدم هذه الوظيفية فى مسح البرنامج حليا من ذاكرة الجهاز وهذه الوظيفة يركن حمايتها برقم سرى </w:t>
            </w:r>
            <w:r>
              <w:rPr>
                <w:sz w:val="38"/>
              </w:rPr>
              <w:t xml:space="preserve"> (</w:t>
            </w:r>
            <w:r>
              <w:t>Passwords</w:t>
            </w:r>
            <w:r>
              <w:rPr>
                <w:sz w:val="38"/>
              </w:rPr>
              <w:t>)</w:t>
            </w:r>
            <w:r>
              <w:rPr>
                <w:rFonts w:hint="cs"/>
                <w:sz w:val="38"/>
                <w:rtl/>
              </w:rPr>
              <w:t>للحفاظ على البرنامج.</w:t>
            </w:r>
          </w:p>
        </w:tc>
      </w:tr>
    </w:tbl>
    <w:tbl>
      <w:tblPr>
        <w:tblpPr w:leftFromText="180" w:rightFromText="180" w:vertAnchor="page" w:horzAnchor="margin" w:tblpY="6511"/>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754"/>
        <w:gridCol w:w="6408"/>
      </w:tblGrid>
      <w:tr w:rsidR="00403E82" w:rsidTr="00403E82">
        <w:tc>
          <w:tcPr>
            <w:tcW w:w="1754" w:type="dxa"/>
          </w:tcPr>
          <w:p w:rsidR="00403E82" w:rsidRDefault="00403E82" w:rsidP="00403E82">
            <w:pPr>
              <w:tabs>
                <w:tab w:val="left" w:leader="dot" w:pos="7938"/>
              </w:tabs>
              <w:bidi/>
              <w:spacing w:before="240"/>
              <w:jc w:val="center"/>
              <w:rPr>
                <w:rFonts w:cs="AF_Unizah"/>
                <w:b/>
                <w:bCs/>
                <w:sz w:val="38"/>
                <w:szCs w:val="34"/>
              </w:rPr>
            </w:pPr>
            <w:r>
              <w:rPr>
                <w:rFonts w:cs="AF_Unizah" w:hint="cs"/>
                <w:b/>
                <w:bCs/>
                <w:sz w:val="38"/>
                <w:szCs w:val="34"/>
                <w:rtl/>
              </w:rPr>
              <w:t>القائمة</w:t>
            </w:r>
          </w:p>
        </w:tc>
        <w:tc>
          <w:tcPr>
            <w:tcW w:w="6408" w:type="dxa"/>
          </w:tcPr>
          <w:p w:rsidR="00403E82" w:rsidRDefault="00403E82" w:rsidP="00403E82">
            <w:pPr>
              <w:pStyle w:val="Heading3"/>
            </w:pPr>
            <w:r>
              <w:rPr>
                <w:rFonts w:hint="cs"/>
                <w:rtl/>
              </w:rPr>
              <w:t>الـــــــــــــوصف</w:t>
            </w:r>
          </w:p>
        </w:tc>
      </w:tr>
      <w:tr w:rsidR="00403E82" w:rsidTr="00403E82">
        <w:tc>
          <w:tcPr>
            <w:tcW w:w="1754" w:type="dxa"/>
          </w:tcPr>
          <w:p w:rsidR="00403E82" w:rsidRDefault="00403E82" w:rsidP="00403E82">
            <w:pPr>
              <w:tabs>
                <w:tab w:val="left" w:leader="dot" w:pos="7938"/>
              </w:tabs>
              <w:bidi/>
              <w:jc w:val="both"/>
              <w:rPr>
                <w:b/>
                <w:bCs/>
                <w:sz w:val="38"/>
                <w:rtl/>
              </w:rPr>
            </w:pPr>
            <w:r>
              <w:rPr>
                <w:rFonts w:hint="cs"/>
                <w:b/>
                <w:bCs/>
                <w:sz w:val="38"/>
                <w:rtl/>
              </w:rPr>
              <w:t>نقل</w:t>
            </w:r>
          </w:p>
          <w:p w:rsidR="00403E82" w:rsidRDefault="00403E82" w:rsidP="00403E82">
            <w:pPr>
              <w:pStyle w:val="Heading5"/>
              <w:bidi/>
              <w:rPr>
                <w:sz w:val="38"/>
              </w:rPr>
            </w:pPr>
            <w:r>
              <w:t>Transfer</w:t>
            </w:r>
          </w:p>
        </w:tc>
        <w:tc>
          <w:tcPr>
            <w:tcW w:w="6408" w:type="dxa"/>
          </w:tcPr>
          <w:p w:rsidR="00403E82" w:rsidRDefault="00403E82" w:rsidP="00403E82">
            <w:pPr>
              <w:tabs>
                <w:tab w:val="left" w:leader="dot" w:pos="7938"/>
              </w:tabs>
              <w:bidi/>
              <w:jc w:val="both"/>
              <w:rPr>
                <w:sz w:val="30"/>
                <w:rtl/>
              </w:rPr>
            </w:pPr>
            <w:r>
              <w:rPr>
                <w:rFonts w:hint="cs"/>
                <w:sz w:val="38"/>
                <w:rtl/>
              </w:rPr>
              <w:t xml:space="preserve">تستخدم هذه الوظيفة فى نقل محتويات ذاكرة الريلاى الذكى  </w:t>
            </w:r>
            <w:r>
              <w:rPr>
                <w:sz w:val="30"/>
                <w:szCs w:val="20"/>
              </w:rPr>
              <w:t>PC&lt;module</w:t>
            </w:r>
            <w:r>
              <w:rPr>
                <w:rFonts w:hint="cs"/>
                <w:sz w:val="30"/>
                <w:rtl/>
              </w:rPr>
              <w:t>: نقل البرنامج من الجهاز إلى الحاسب</w:t>
            </w:r>
          </w:p>
          <w:p w:rsidR="00403E82" w:rsidRDefault="00403E82" w:rsidP="00403E82">
            <w:pPr>
              <w:tabs>
                <w:tab w:val="left" w:leader="dot" w:pos="7938"/>
              </w:tabs>
              <w:bidi/>
              <w:jc w:val="both"/>
              <w:rPr>
                <w:sz w:val="30"/>
                <w:rtl/>
              </w:rPr>
            </w:pPr>
            <w:r>
              <w:rPr>
                <w:rFonts w:hint="cs"/>
                <w:sz w:val="30"/>
                <w:rtl/>
              </w:rPr>
              <w:t xml:space="preserve"> </w:t>
            </w:r>
            <w:r>
              <w:rPr>
                <w:sz w:val="30"/>
              </w:rPr>
              <w:t>PC</w:t>
            </w:r>
            <w:r>
              <w:rPr>
                <w:rFonts w:hint="cs"/>
                <w:sz w:val="30"/>
                <w:rtl/>
              </w:rPr>
              <w:t xml:space="preserve">&gt; </w:t>
            </w:r>
            <w:r>
              <w:rPr>
                <w:sz w:val="30"/>
              </w:rPr>
              <w:t xml:space="preserve">Module </w:t>
            </w:r>
            <w:r>
              <w:rPr>
                <w:rFonts w:hint="cs"/>
                <w:sz w:val="30"/>
                <w:rtl/>
              </w:rPr>
              <w:t xml:space="preserve"> نقل البرنامج من الحاسب إلى الجهاز.</w:t>
            </w:r>
          </w:p>
          <w:p w:rsidR="00403E82" w:rsidRDefault="00403E82" w:rsidP="00403E82">
            <w:pPr>
              <w:tabs>
                <w:tab w:val="left" w:leader="dot" w:pos="7938"/>
              </w:tabs>
              <w:bidi/>
              <w:jc w:val="both"/>
              <w:rPr>
                <w:sz w:val="30"/>
                <w:rtl/>
              </w:rPr>
            </w:pPr>
            <w:r>
              <w:rPr>
                <w:sz w:val="30"/>
              </w:rPr>
              <w:t>Mem&lt; module</w:t>
            </w:r>
            <w:r>
              <w:rPr>
                <w:rFonts w:hint="cs"/>
                <w:sz w:val="30"/>
                <w:rtl/>
              </w:rPr>
              <w:t xml:space="preserve"> نقل البرنامج من الجهاز إلى الذاكرة الإضافية </w:t>
            </w:r>
            <w:r>
              <w:rPr>
                <w:sz w:val="30"/>
              </w:rPr>
              <w:t xml:space="preserve"> (EEPROM)</w:t>
            </w:r>
            <w:r>
              <w:rPr>
                <w:rFonts w:hint="cs"/>
                <w:sz w:val="30"/>
                <w:rtl/>
              </w:rPr>
              <w:t xml:space="preserve"> بدون استخدام الحاسب.</w:t>
            </w:r>
          </w:p>
          <w:p w:rsidR="00403E82" w:rsidRDefault="00403E82" w:rsidP="00403E82">
            <w:pPr>
              <w:tabs>
                <w:tab w:val="left" w:leader="dot" w:pos="7938"/>
              </w:tabs>
              <w:bidi/>
              <w:jc w:val="both"/>
              <w:rPr>
                <w:sz w:val="30"/>
                <w:rtl/>
              </w:rPr>
            </w:pPr>
            <w:r>
              <w:rPr>
                <w:rFonts w:hint="cs"/>
                <w:sz w:val="30"/>
                <w:rtl/>
              </w:rPr>
              <w:t xml:space="preserve"> </w:t>
            </w:r>
            <w:r>
              <w:rPr>
                <w:sz w:val="30"/>
              </w:rPr>
              <w:t>Mem</w:t>
            </w:r>
            <w:r>
              <w:rPr>
                <w:rFonts w:hint="cs"/>
                <w:sz w:val="30"/>
                <w:rtl/>
              </w:rPr>
              <w:t>&gt;</w:t>
            </w:r>
            <w:r>
              <w:rPr>
                <w:sz w:val="30"/>
              </w:rPr>
              <w:t xml:space="preserve"> module</w:t>
            </w:r>
            <w:r>
              <w:rPr>
                <w:rFonts w:hint="cs"/>
                <w:sz w:val="30"/>
                <w:rtl/>
              </w:rPr>
              <w:t xml:space="preserve"> نقل البرنامج من الذاكرة الإضافية </w:t>
            </w:r>
            <w:r>
              <w:rPr>
                <w:sz w:val="30"/>
                <w:rtl/>
              </w:rPr>
              <w:br/>
            </w:r>
            <w:r>
              <w:rPr>
                <w:sz w:val="30"/>
              </w:rPr>
              <w:t>(EEPROM)</w:t>
            </w:r>
            <w:r>
              <w:rPr>
                <w:rFonts w:hint="cs"/>
                <w:sz w:val="30"/>
                <w:rtl/>
              </w:rPr>
              <w:t xml:space="preserve"> بدون استخدام الحاسب.</w:t>
            </w:r>
          </w:p>
          <w:p w:rsidR="00403E82" w:rsidRDefault="00403E82" w:rsidP="00403E82">
            <w:pPr>
              <w:tabs>
                <w:tab w:val="left" w:leader="dot" w:pos="7938"/>
              </w:tabs>
              <w:bidi/>
              <w:jc w:val="both"/>
              <w:rPr>
                <w:sz w:val="38"/>
              </w:rPr>
            </w:pPr>
          </w:p>
        </w:tc>
      </w:tr>
      <w:tr w:rsidR="00403E82" w:rsidTr="00403E82">
        <w:tc>
          <w:tcPr>
            <w:tcW w:w="1754" w:type="dxa"/>
          </w:tcPr>
          <w:p w:rsidR="00403E82" w:rsidRDefault="00403E82" w:rsidP="00403E82">
            <w:pPr>
              <w:tabs>
                <w:tab w:val="left" w:leader="dot" w:pos="7938"/>
              </w:tabs>
              <w:bidi/>
              <w:jc w:val="both"/>
              <w:rPr>
                <w:b/>
                <w:bCs/>
                <w:sz w:val="18"/>
                <w:szCs w:val="18"/>
                <w:rtl/>
              </w:rPr>
            </w:pPr>
            <w:r>
              <w:rPr>
                <w:rFonts w:hint="cs"/>
                <w:b/>
                <w:bCs/>
                <w:sz w:val="38"/>
                <w:rtl/>
              </w:rPr>
              <w:t xml:space="preserve">معلومات عن البرمجة </w:t>
            </w:r>
          </w:p>
          <w:p w:rsidR="00403E82" w:rsidRDefault="00403E82" w:rsidP="00403E82">
            <w:pPr>
              <w:tabs>
                <w:tab w:val="left" w:leader="dot" w:pos="7938"/>
              </w:tabs>
              <w:bidi/>
              <w:jc w:val="both"/>
              <w:rPr>
                <w:b/>
                <w:bCs/>
                <w:sz w:val="38"/>
              </w:rPr>
            </w:pPr>
            <w:r>
              <w:rPr>
                <w:b/>
                <w:bCs/>
                <w:szCs w:val="18"/>
              </w:rPr>
              <w:t>Prog. Info.</w:t>
            </w:r>
          </w:p>
        </w:tc>
        <w:tc>
          <w:tcPr>
            <w:tcW w:w="6408" w:type="dxa"/>
          </w:tcPr>
          <w:p w:rsidR="00403E82" w:rsidRDefault="00403E82" w:rsidP="00403E82">
            <w:pPr>
              <w:tabs>
                <w:tab w:val="left" w:leader="dot" w:pos="7938"/>
              </w:tabs>
              <w:bidi/>
              <w:jc w:val="both"/>
              <w:rPr>
                <w:sz w:val="38"/>
                <w:rtl/>
              </w:rPr>
            </w:pPr>
            <w:r>
              <w:rPr>
                <w:rFonts w:hint="cs"/>
                <w:sz w:val="38"/>
                <w:rtl/>
              </w:rPr>
              <w:t xml:space="preserve">تعرض هذه الوظيفة كل العناصر المطلوبة لإدخال البرنامج بلغة السلم </w:t>
            </w:r>
            <w:r>
              <w:rPr>
                <w:rFonts w:hint="cs"/>
                <w:sz w:val="22"/>
                <w:szCs w:val="24"/>
                <w:rtl/>
              </w:rPr>
              <w:t>(</w:t>
            </w:r>
            <w:r>
              <w:rPr>
                <w:sz w:val="34"/>
                <w:szCs w:val="24"/>
              </w:rPr>
              <w:t>Ladder</w:t>
            </w:r>
            <w:r>
              <w:rPr>
                <w:rFonts w:hint="cs"/>
                <w:sz w:val="22"/>
                <w:szCs w:val="24"/>
                <w:rtl/>
              </w:rPr>
              <w:t>)</w:t>
            </w:r>
          </w:p>
        </w:tc>
      </w:tr>
    </w:tbl>
    <w:p w:rsidR="00C33974" w:rsidRDefault="00C33974" w:rsidP="00C33974">
      <w:pPr>
        <w:bidi/>
        <w:rPr>
          <w:rtl/>
        </w:rPr>
      </w:pPr>
      <w:r>
        <w:br w:type="page"/>
      </w:r>
    </w:p>
    <w:p w:rsidR="00C33974" w:rsidRDefault="00C33974" w:rsidP="00C33974">
      <w:pPr>
        <w:tabs>
          <w:tab w:val="left" w:leader="dot" w:pos="7938"/>
        </w:tabs>
        <w:bidi/>
        <w:ind w:left="360"/>
        <w:jc w:val="both"/>
        <w:rPr>
          <w:sz w:val="38"/>
          <w:rtl/>
        </w:rPr>
      </w:pPr>
    </w:p>
    <w:p w:rsidR="00C33974" w:rsidRDefault="00C33974" w:rsidP="00C33974">
      <w:pPr>
        <w:bidi/>
        <w:rPr>
          <w:b/>
          <w:bCs/>
          <w:sz w:val="36"/>
          <w:szCs w:val="34"/>
          <w:u w:val="single"/>
          <w:rtl/>
        </w:rPr>
      </w:pPr>
      <w:r>
        <w:rPr>
          <w:rFonts w:hint="cs"/>
          <w:b/>
          <w:bCs/>
          <w:sz w:val="36"/>
          <w:szCs w:val="34"/>
          <w:u w:val="single"/>
          <w:rtl/>
        </w:rPr>
        <w:t xml:space="preserve">قائمة الضبط </w:t>
      </w:r>
      <w:r>
        <w:rPr>
          <w:b/>
          <w:bCs/>
          <w:sz w:val="34"/>
          <w:szCs w:val="34"/>
          <w:u w:val="single"/>
        </w:rPr>
        <w:t>(Configuration menu)</w:t>
      </w:r>
      <w:r w:rsidR="00403E82">
        <w:rPr>
          <w:rFonts w:hint="cs"/>
          <w:b/>
          <w:bCs/>
          <w:sz w:val="36"/>
          <w:szCs w:val="34"/>
          <w:u w:val="single"/>
          <w:rtl/>
        </w:rPr>
        <w:t>:</w:t>
      </w:r>
    </w:p>
    <w:p w:rsidR="00C33974" w:rsidRDefault="00C33974" w:rsidP="00C33974">
      <w:pPr>
        <w:bidi/>
        <w:rPr>
          <w:b/>
          <w:bCs/>
          <w:sz w:val="36"/>
          <w:szCs w:val="34"/>
          <w:rtl/>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3027"/>
        <w:gridCol w:w="5495"/>
      </w:tblGrid>
      <w:tr w:rsidR="00C33974" w:rsidTr="00E11CAE">
        <w:trPr>
          <w:trHeight w:val="514"/>
        </w:trPr>
        <w:tc>
          <w:tcPr>
            <w:tcW w:w="3027" w:type="dxa"/>
          </w:tcPr>
          <w:p w:rsidR="00C33974" w:rsidRDefault="00C33974" w:rsidP="00E11CAE">
            <w:pPr>
              <w:bidi/>
              <w:jc w:val="center"/>
              <w:rPr>
                <w:b/>
                <w:bCs/>
                <w:sz w:val="30"/>
                <w:szCs w:val="32"/>
              </w:rPr>
            </w:pPr>
            <w:r>
              <w:rPr>
                <w:rFonts w:hint="cs"/>
                <w:b/>
                <w:bCs/>
                <w:sz w:val="34"/>
                <w:szCs w:val="32"/>
                <w:rtl/>
              </w:rPr>
              <w:t>القائمــــة</w:t>
            </w:r>
          </w:p>
        </w:tc>
        <w:tc>
          <w:tcPr>
            <w:tcW w:w="5495" w:type="dxa"/>
          </w:tcPr>
          <w:p w:rsidR="00C33974" w:rsidRDefault="00C33974" w:rsidP="00E11CAE">
            <w:pPr>
              <w:bidi/>
              <w:jc w:val="center"/>
              <w:rPr>
                <w:b/>
                <w:bCs/>
                <w:sz w:val="30"/>
                <w:szCs w:val="32"/>
              </w:rPr>
            </w:pPr>
            <w:r>
              <w:rPr>
                <w:rFonts w:hint="cs"/>
                <w:b/>
                <w:bCs/>
                <w:sz w:val="34"/>
                <w:szCs w:val="32"/>
                <w:rtl/>
              </w:rPr>
              <w:t>الوصف</w:t>
            </w:r>
          </w:p>
        </w:tc>
      </w:tr>
      <w:tr w:rsidR="00C33974" w:rsidTr="00E11CAE">
        <w:tc>
          <w:tcPr>
            <w:tcW w:w="3027" w:type="dxa"/>
          </w:tcPr>
          <w:p w:rsidR="00C33974" w:rsidRDefault="00C33974" w:rsidP="00E11CAE">
            <w:pPr>
              <w:bidi/>
              <w:jc w:val="lowKashida"/>
              <w:rPr>
                <w:b/>
                <w:bCs/>
                <w:sz w:val="32"/>
                <w:szCs w:val="30"/>
                <w:rtl/>
              </w:rPr>
            </w:pPr>
            <w:r>
              <w:rPr>
                <w:rFonts w:hint="cs"/>
                <w:b/>
                <w:bCs/>
                <w:sz w:val="32"/>
                <w:szCs w:val="30"/>
                <w:rtl/>
              </w:rPr>
              <w:t xml:space="preserve">الرقم السرى </w:t>
            </w:r>
            <w:r>
              <w:rPr>
                <w:b/>
                <w:bCs/>
                <w:sz w:val="30"/>
                <w:szCs w:val="30"/>
              </w:rPr>
              <w:t xml:space="preserve">PASSWORD </w:t>
            </w:r>
          </w:p>
        </w:tc>
        <w:tc>
          <w:tcPr>
            <w:tcW w:w="5495" w:type="dxa"/>
          </w:tcPr>
          <w:p w:rsidR="00C33974" w:rsidRDefault="00C33974" w:rsidP="00E11CAE">
            <w:pPr>
              <w:bidi/>
              <w:jc w:val="lowKashida"/>
              <w:rPr>
                <w:sz w:val="32"/>
                <w:szCs w:val="30"/>
                <w:rtl/>
              </w:rPr>
            </w:pPr>
            <w:r>
              <w:rPr>
                <w:rFonts w:hint="cs"/>
                <w:sz w:val="32"/>
                <w:szCs w:val="30"/>
                <w:rtl/>
              </w:rPr>
              <w:t>يمكنك من خلال هذا الاختيار وضع رقم سرى لا يمكن عمل أى تعديل بدون إدخاله.</w:t>
            </w:r>
          </w:p>
        </w:tc>
      </w:tr>
      <w:tr w:rsidR="00C33974" w:rsidTr="00E11CAE">
        <w:tc>
          <w:tcPr>
            <w:tcW w:w="3027" w:type="dxa"/>
          </w:tcPr>
          <w:p w:rsidR="00C33974" w:rsidRDefault="00C33974" w:rsidP="00E11CAE">
            <w:pPr>
              <w:bidi/>
              <w:jc w:val="lowKashida"/>
              <w:rPr>
                <w:b/>
                <w:bCs/>
                <w:sz w:val="32"/>
                <w:szCs w:val="30"/>
                <w:rtl/>
              </w:rPr>
            </w:pPr>
            <w:r>
              <w:rPr>
                <w:rFonts w:hint="cs"/>
                <w:b/>
                <w:bCs/>
                <w:sz w:val="32"/>
                <w:szCs w:val="30"/>
                <w:rtl/>
              </w:rPr>
              <w:t>اللغــــة</w:t>
            </w:r>
            <w:r>
              <w:rPr>
                <w:b/>
                <w:bCs/>
                <w:sz w:val="32"/>
                <w:szCs w:val="30"/>
                <w:rtl/>
              </w:rPr>
              <w:br/>
            </w:r>
          </w:p>
          <w:p w:rsidR="00C33974" w:rsidRDefault="00C33974" w:rsidP="00E11CAE">
            <w:pPr>
              <w:bidi/>
              <w:jc w:val="right"/>
              <w:rPr>
                <w:b/>
                <w:bCs/>
                <w:sz w:val="30"/>
                <w:szCs w:val="30"/>
              </w:rPr>
            </w:pPr>
            <w:r>
              <w:rPr>
                <w:rFonts w:hint="cs"/>
                <w:b/>
                <w:bCs/>
                <w:sz w:val="32"/>
                <w:szCs w:val="30"/>
                <w:rtl/>
              </w:rPr>
              <w:t xml:space="preserve"> </w:t>
            </w:r>
            <w:r>
              <w:rPr>
                <w:b/>
                <w:bCs/>
                <w:sz w:val="30"/>
                <w:szCs w:val="30"/>
              </w:rPr>
              <w:t>LANGUAGE</w:t>
            </w:r>
          </w:p>
          <w:p w:rsidR="00C33974" w:rsidRDefault="00C33974" w:rsidP="00E11CAE">
            <w:pPr>
              <w:bidi/>
              <w:jc w:val="lowKashida"/>
              <w:rPr>
                <w:b/>
                <w:bCs/>
                <w:sz w:val="30"/>
                <w:szCs w:val="30"/>
              </w:rPr>
            </w:pPr>
            <w:r>
              <w:rPr>
                <w:b/>
                <w:bCs/>
                <w:sz w:val="30"/>
                <w:szCs w:val="30"/>
              </w:rPr>
              <w:t xml:space="preserve"> </w:t>
            </w:r>
            <w:r>
              <w:rPr>
                <w:rFonts w:hint="cs"/>
                <w:b/>
                <w:bCs/>
                <w:sz w:val="32"/>
                <w:szCs w:val="30"/>
                <w:rtl/>
              </w:rPr>
              <w:tab/>
            </w:r>
          </w:p>
        </w:tc>
        <w:tc>
          <w:tcPr>
            <w:tcW w:w="5495" w:type="dxa"/>
          </w:tcPr>
          <w:p w:rsidR="00C33974" w:rsidRDefault="00C33974" w:rsidP="00E11CAE">
            <w:pPr>
              <w:bidi/>
              <w:jc w:val="lowKashida"/>
              <w:rPr>
                <w:sz w:val="32"/>
                <w:szCs w:val="30"/>
                <w:rtl/>
              </w:rPr>
            </w:pPr>
            <w:r>
              <w:rPr>
                <w:rFonts w:hint="cs"/>
                <w:sz w:val="32"/>
                <w:szCs w:val="30"/>
                <w:rtl/>
              </w:rPr>
              <w:t>اختيار لغة التشغيل</w:t>
            </w:r>
          </w:p>
        </w:tc>
      </w:tr>
      <w:tr w:rsidR="00C33974" w:rsidTr="00E11CAE">
        <w:tc>
          <w:tcPr>
            <w:tcW w:w="3027" w:type="dxa"/>
          </w:tcPr>
          <w:p w:rsidR="00C33974" w:rsidRDefault="00C33974" w:rsidP="00E11CAE">
            <w:pPr>
              <w:bidi/>
              <w:jc w:val="lowKashida"/>
              <w:rPr>
                <w:b/>
                <w:bCs/>
                <w:sz w:val="32"/>
                <w:szCs w:val="30"/>
                <w:rtl/>
              </w:rPr>
            </w:pPr>
            <w:r>
              <w:rPr>
                <w:rFonts w:hint="cs"/>
                <w:b/>
                <w:bCs/>
                <w:sz w:val="32"/>
                <w:szCs w:val="30"/>
                <w:rtl/>
              </w:rPr>
              <w:t xml:space="preserve">فلتــــــــر </w:t>
            </w:r>
          </w:p>
          <w:p w:rsidR="00C33974" w:rsidRDefault="00C33974" w:rsidP="00E11CAE">
            <w:pPr>
              <w:pStyle w:val="Heading8"/>
              <w:jc w:val="left"/>
              <w:rPr>
                <w:sz w:val="32"/>
                <w:rtl/>
              </w:rPr>
            </w:pPr>
            <w:r>
              <w:t>FILT</w:t>
            </w:r>
          </w:p>
        </w:tc>
        <w:tc>
          <w:tcPr>
            <w:tcW w:w="5495" w:type="dxa"/>
          </w:tcPr>
          <w:p w:rsidR="00C33974" w:rsidRDefault="00C33974" w:rsidP="00E11CAE">
            <w:pPr>
              <w:bidi/>
              <w:jc w:val="lowKashida"/>
              <w:rPr>
                <w:sz w:val="32"/>
                <w:szCs w:val="30"/>
                <w:rtl/>
              </w:rPr>
            </w:pPr>
            <w:r>
              <w:rPr>
                <w:rFonts w:hint="cs"/>
                <w:sz w:val="32"/>
                <w:szCs w:val="30"/>
                <w:rtl/>
              </w:rPr>
              <w:t>إدخال اختيار فلتر وذلك للمدخلات السريعة</w:t>
            </w:r>
          </w:p>
        </w:tc>
      </w:tr>
      <w:tr w:rsidR="00C33974" w:rsidTr="00E11CAE">
        <w:tc>
          <w:tcPr>
            <w:tcW w:w="3027" w:type="dxa"/>
          </w:tcPr>
          <w:p w:rsidR="00C33974" w:rsidRDefault="00C33974" w:rsidP="00E11CAE">
            <w:pPr>
              <w:bidi/>
              <w:jc w:val="lowKashida"/>
              <w:rPr>
                <w:b/>
                <w:bCs/>
                <w:sz w:val="32"/>
                <w:szCs w:val="30"/>
                <w:rtl/>
              </w:rPr>
            </w:pPr>
            <w:r>
              <w:rPr>
                <w:rFonts w:hint="cs"/>
                <w:b/>
                <w:bCs/>
                <w:sz w:val="32"/>
                <w:szCs w:val="30"/>
                <w:rtl/>
              </w:rPr>
              <w:t xml:space="preserve">أزرار </w:t>
            </w:r>
            <w:r>
              <w:rPr>
                <w:b/>
                <w:bCs/>
                <w:sz w:val="32"/>
                <w:szCs w:val="30"/>
              </w:rPr>
              <w:t>Zx</w:t>
            </w:r>
          </w:p>
          <w:p w:rsidR="00C33974" w:rsidRDefault="00C33974" w:rsidP="00E11CAE">
            <w:pPr>
              <w:bidi/>
              <w:jc w:val="right"/>
              <w:rPr>
                <w:b/>
                <w:bCs/>
                <w:sz w:val="32"/>
                <w:szCs w:val="30"/>
                <w:rtl/>
              </w:rPr>
            </w:pPr>
            <w:r>
              <w:rPr>
                <w:b/>
                <w:bCs/>
                <w:sz w:val="30"/>
                <w:szCs w:val="30"/>
              </w:rPr>
              <w:t xml:space="preserve"> Z</w:t>
            </w:r>
            <w:r>
              <w:rPr>
                <w:b/>
                <w:bCs/>
                <w:sz w:val="30"/>
                <w:szCs w:val="30"/>
                <w:vertAlign w:val="subscript"/>
              </w:rPr>
              <w:t xml:space="preserve">x </w:t>
            </w:r>
            <w:r>
              <w:rPr>
                <w:b/>
                <w:bCs/>
                <w:sz w:val="30"/>
                <w:szCs w:val="30"/>
              </w:rPr>
              <w:t>= KEYS</w:t>
            </w:r>
          </w:p>
        </w:tc>
        <w:tc>
          <w:tcPr>
            <w:tcW w:w="5495" w:type="dxa"/>
          </w:tcPr>
          <w:p w:rsidR="00C33974" w:rsidRDefault="00C33974" w:rsidP="00E11CAE">
            <w:pPr>
              <w:bidi/>
              <w:jc w:val="lowKashida"/>
              <w:rPr>
                <w:sz w:val="32"/>
                <w:szCs w:val="30"/>
                <w:rtl/>
              </w:rPr>
            </w:pPr>
            <w:r>
              <w:rPr>
                <w:rFonts w:hint="cs"/>
                <w:sz w:val="32"/>
                <w:szCs w:val="30"/>
                <w:rtl/>
              </w:rPr>
              <w:t>السماح أو عدم السماح باستخدام أزرار الأسهم كأزرار للتشغيل فى البرنامج.</w:t>
            </w:r>
          </w:p>
        </w:tc>
      </w:tr>
      <w:tr w:rsidR="00C33974" w:rsidTr="00E11CAE">
        <w:tc>
          <w:tcPr>
            <w:tcW w:w="3027" w:type="dxa"/>
          </w:tcPr>
          <w:p w:rsidR="00C33974" w:rsidRDefault="00C33974" w:rsidP="00E11CAE">
            <w:pPr>
              <w:bidi/>
              <w:jc w:val="lowKashida"/>
              <w:rPr>
                <w:b/>
                <w:bCs/>
                <w:sz w:val="32"/>
                <w:szCs w:val="30"/>
                <w:rtl/>
              </w:rPr>
            </w:pPr>
            <w:r>
              <w:rPr>
                <w:rFonts w:hint="cs"/>
                <w:b/>
                <w:bCs/>
                <w:sz w:val="32"/>
                <w:szCs w:val="30"/>
                <w:rtl/>
              </w:rPr>
              <w:t xml:space="preserve">المســـــاعد </w:t>
            </w:r>
          </w:p>
          <w:p w:rsidR="00C33974" w:rsidRDefault="00C33974" w:rsidP="00E11CAE">
            <w:pPr>
              <w:pStyle w:val="Heading8"/>
              <w:jc w:val="left"/>
              <w:rPr>
                <w:sz w:val="32"/>
                <w:rtl/>
              </w:rPr>
            </w:pPr>
            <w:r>
              <w:t>HELP</w:t>
            </w:r>
          </w:p>
        </w:tc>
        <w:tc>
          <w:tcPr>
            <w:tcW w:w="5495" w:type="dxa"/>
          </w:tcPr>
          <w:p w:rsidR="00C33974" w:rsidRDefault="00C33974" w:rsidP="00E11CAE">
            <w:pPr>
              <w:bidi/>
              <w:jc w:val="lowKashida"/>
              <w:rPr>
                <w:sz w:val="32"/>
                <w:szCs w:val="30"/>
                <w:rtl/>
              </w:rPr>
            </w:pPr>
            <w:r>
              <w:rPr>
                <w:rFonts w:hint="cs"/>
                <w:sz w:val="32"/>
                <w:szCs w:val="30"/>
                <w:rtl/>
              </w:rPr>
              <w:t>السماح أو عدم السماح بتشغيل المساعدة الأتوماتيكية</w:t>
            </w:r>
          </w:p>
        </w:tc>
      </w:tr>
    </w:tbl>
    <w:p w:rsidR="00C33974" w:rsidRDefault="00C33974" w:rsidP="00C33974">
      <w:pPr>
        <w:pStyle w:val="Heading2"/>
        <w:jc w:val="both"/>
        <w:rPr>
          <w:sz w:val="48"/>
          <w:szCs w:val="46"/>
          <w:u w:val="single"/>
          <w:rtl/>
        </w:rPr>
      </w:pPr>
      <w:r>
        <w:rPr>
          <w:rFonts w:hint="cs"/>
          <w:sz w:val="48"/>
          <w:szCs w:val="46"/>
          <w:u w:val="single"/>
          <w:rtl/>
        </w:rPr>
        <w:t>رموز لغة السلم المستخدمة فى عمل البرنامج</w:t>
      </w:r>
      <w:r w:rsidR="00403E82">
        <w:rPr>
          <w:rFonts w:hint="cs"/>
          <w:sz w:val="48"/>
          <w:szCs w:val="46"/>
          <w:u w:val="single"/>
          <w:rtl/>
        </w:rPr>
        <w:t>:</w:t>
      </w:r>
    </w:p>
    <w:p w:rsidR="00C33974" w:rsidRPr="00403E82" w:rsidRDefault="00C33974" w:rsidP="00C33974">
      <w:pPr>
        <w:bidi/>
        <w:rPr>
          <w:b/>
          <w:bCs/>
          <w:sz w:val="40"/>
          <w:szCs w:val="38"/>
          <w:u w:val="single"/>
          <w:rtl/>
          <w:lang w:bidi="ar-EG"/>
        </w:rPr>
      </w:pPr>
      <w:r w:rsidRPr="00403E82">
        <w:rPr>
          <w:rFonts w:hint="cs"/>
          <w:b/>
          <w:bCs/>
          <w:sz w:val="40"/>
          <w:szCs w:val="38"/>
          <w:u w:val="single"/>
          <w:rtl/>
        </w:rPr>
        <w:t xml:space="preserve">المدخلات الديجيتال </w:t>
      </w:r>
      <w:r w:rsidRPr="00403E82">
        <w:rPr>
          <w:b/>
          <w:bCs/>
          <w:sz w:val="38"/>
          <w:szCs w:val="38"/>
          <w:u w:val="single"/>
        </w:rPr>
        <w:t>(Digital inputs)</w:t>
      </w:r>
      <w:r w:rsidR="00403E82">
        <w:rPr>
          <w:rFonts w:hint="cs"/>
          <w:b/>
          <w:bCs/>
          <w:sz w:val="40"/>
          <w:szCs w:val="38"/>
          <w:u w:val="single"/>
          <w:rtl/>
        </w:rPr>
        <w:t>:</w:t>
      </w:r>
      <w:r w:rsidRPr="00403E82">
        <w:rPr>
          <w:rFonts w:hint="cs"/>
          <w:b/>
          <w:bCs/>
          <w:sz w:val="40"/>
          <w:szCs w:val="38"/>
          <w:u w:val="single"/>
          <w:rtl/>
        </w:rPr>
        <w:t xml:space="preserve"> </w:t>
      </w:r>
    </w:p>
    <w:p w:rsidR="00C33974" w:rsidRDefault="00C33974" w:rsidP="00C33974">
      <w:pPr>
        <w:bidi/>
        <w:rPr>
          <w:b/>
          <w:bCs/>
          <w:sz w:val="38"/>
          <w:szCs w:val="36"/>
          <w:rtl/>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901"/>
        <w:gridCol w:w="2551"/>
        <w:gridCol w:w="2127"/>
        <w:gridCol w:w="2943"/>
      </w:tblGrid>
      <w:tr w:rsidR="00C33974" w:rsidTr="00E11CAE">
        <w:tc>
          <w:tcPr>
            <w:tcW w:w="901" w:type="dxa"/>
          </w:tcPr>
          <w:p w:rsidR="00C33974" w:rsidRDefault="00C33974" w:rsidP="00E11CAE">
            <w:pPr>
              <w:bidi/>
              <w:jc w:val="center"/>
              <w:rPr>
                <w:b/>
                <w:bCs/>
                <w:sz w:val="30"/>
                <w:szCs w:val="32"/>
              </w:rPr>
            </w:pPr>
            <w:r>
              <w:rPr>
                <w:rFonts w:hint="cs"/>
                <w:b/>
                <w:bCs/>
                <w:sz w:val="34"/>
                <w:szCs w:val="32"/>
                <w:rtl/>
              </w:rPr>
              <w:t>الشكل</w:t>
            </w:r>
          </w:p>
        </w:tc>
        <w:tc>
          <w:tcPr>
            <w:tcW w:w="2551" w:type="dxa"/>
          </w:tcPr>
          <w:p w:rsidR="00C33974" w:rsidRDefault="00C33974" w:rsidP="00E11CAE">
            <w:pPr>
              <w:bidi/>
              <w:jc w:val="center"/>
              <w:rPr>
                <w:b/>
                <w:bCs/>
                <w:sz w:val="30"/>
                <w:szCs w:val="32"/>
              </w:rPr>
            </w:pPr>
            <w:r>
              <w:rPr>
                <w:rFonts w:hint="cs"/>
                <w:b/>
                <w:bCs/>
                <w:sz w:val="34"/>
                <w:szCs w:val="32"/>
                <w:rtl/>
              </w:rPr>
              <w:t>الـــــوظيفة</w:t>
            </w:r>
          </w:p>
        </w:tc>
        <w:tc>
          <w:tcPr>
            <w:tcW w:w="2127" w:type="dxa"/>
          </w:tcPr>
          <w:p w:rsidR="00C33974" w:rsidRDefault="00C33974" w:rsidP="00E11CAE">
            <w:pPr>
              <w:bidi/>
              <w:jc w:val="center"/>
              <w:rPr>
                <w:b/>
                <w:bCs/>
                <w:sz w:val="30"/>
                <w:szCs w:val="32"/>
              </w:rPr>
            </w:pPr>
            <w:r>
              <w:rPr>
                <w:rFonts w:hint="cs"/>
                <w:b/>
                <w:bCs/>
                <w:sz w:val="34"/>
                <w:szCs w:val="32"/>
                <w:rtl/>
              </w:rPr>
              <w:t>العدد</w:t>
            </w:r>
          </w:p>
        </w:tc>
        <w:tc>
          <w:tcPr>
            <w:tcW w:w="2943" w:type="dxa"/>
          </w:tcPr>
          <w:p w:rsidR="00C33974" w:rsidRDefault="00C33974" w:rsidP="00E11CAE">
            <w:pPr>
              <w:bidi/>
              <w:jc w:val="center"/>
              <w:rPr>
                <w:b/>
                <w:bCs/>
                <w:sz w:val="30"/>
                <w:szCs w:val="32"/>
              </w:rPr>
            </w:pPr>
            <w:r>
              <w:rPr>
                <w:rFonts w:hint="cs"/>
                <w:b/>
                <w:bCs/>
                <w:sz w:val="34"/>
                <w:szCs w:val="32"/>
                <w:rtl/>
              </w:rPr>
              <w:t>الوصف</w:t>
            </w:r>
          </w:p>
        </w:tc>
      </w:tr>
      <w:tr w:rsidR="00C33974" w:rsidTr="00E11CAE">
        <w:trPr>
          <w:cantSplit/>
          <w:trHeight w:val="1076"/>
        </w:trPr>
        <w:tc>
          <w:tcPr>
            <w:tcW w:w="901" w:type="dxa"/>
          </w:tcPr>
          <w:p w:rsidR="00C33974" w:rsidRDefault="00C33974" w:rsidP="00E11CAE">
            <w:pPr>
              <w:bidi/>
              <w:jc w:val="lowKashida"/>
              <w:rPr>
                <w:sz w:val="32"/>
                <w:szCs w:val="30"/>
                <w:rtl/>
              </w:rPr>
            </w:pPr>
            <w:r>
              <w:rPr>
                <w:sz w:val="30"/>
                <w:szCs w:val="30"/>
              </w:rPr>
              <w:t>I</w:t>
            </w:r>
            <w:r>
              <w:rPr>
                <w:sz w:val="30"/>
                <w:szCs w:val="30"/>
                <w:vertAlign w:val="subscript"/>
              </w:rPr>
              <w:t>No</w:t>
            </w:r>
            <w:r>
              <w:rPr>
                <w:sz w:val="30"/>
                <w:szCs w:val="30"/>
              </w:rPr>
              <w:t>.</w:t>
            </w:r>
          </w:p>
        </w:tc>
        <w:tc>
          <w:tcPr>
            <w:tcW w:w="2551" w:type="dxa"/>
          </w:tcPr>
          <w:p w:rsidR="00C33974" w:rsidRDefault="00C33974" w:rsidP="00E11CAE">
            <w:pPr>
              <w:jc w:val="lowKashida"/>
              <w:rPr>
                <w:sz w:val="32"/>
                <w:szCs w:val="30"/>
                <w:rtl/>
              </w:rPr>
            </w:pPr>
            <w:r>
              <w:rPr>
                <w:rFonts w:hint="cs"/>
                <w:sz w:val="32"/>
                <w:szCs w:val="30"/>
                <w:rtl/>
              </w:rPr>
              <w:t xml:space="preserve">نقطة دخول مفتوحة </w:t>
            </w:r>
            <w:r>
              <w:rPr>
                <w:sz w:val="30"/>
                <w:szCs w:val="30"/>
              </w:rPr>
              <w:t>N/0</w:t>
            </w:r>
          </w:p>
        </w:tc>
        <w:tc>
          <w:tcPr>
            <w:tcW w:w="2127" w:type="dxa"/>
            <w:vMerge w:val="restart"/>
          </w:tcPr>
          <w:p w:rsidR="00C33974" w:rsidRDefault="00C33974" w:rsidP="00E11CAE">
            <w:pPr>
              <w:bidi/>
              <w:jc w:val="lowKashida"/>
              <w:rPr>
                <w:sz w:val="32"/>
                <w:szCs w:val="30"/>
                <w:rtl/>
              </w:rPr>
            </w:pPr>
            <w:r>
              <w:rPr>
                <w:rFonts w:hint="cs"/>
                <w:sz w:val="32"/>
                <w:szCs w:val="30"/>
                <w:rtl/>
              </w:rPr>
              <w:t xml:space="preserve">من 1 إلى 12 </w:t>
            </w:r>
          </w:p>
          <w:p w:rsidR="00C33974" w:rsidRDefault="00C33974" w:rsidP="00E11CAE">
            <w:pPr>
              <w:bidi/>
              <w:jc w:val="lowKashida"/>
              <w:rPr>
                <w:sz w:val="32"/>
                <w:szCs w:val="30"/>
                <w:rtl/>
              </w:rPr>
            </w:pPr>
            <w:r>
              <w:rPr>
                <w:rFonts w:hint="cs"/>
                <w:sz w:val="32"/>
                <w:szCs w:val="30"/>
                <w:rtl/>
              </w:rPr>
              <w:t>حسب موديل الجهاز</w:t>
            </w:r>
          </w:p>
        </w:tc>
        <w:tc>
          <w:tcPr>
            <w:tcW w:w="2943" w:type="dxa"/>
            <w:vMerge w:val="restart"/>
          </w:tcPr>
          <w:p w:rsidR="00C33974" w:rsidRDefault="00C33974" w:rsidP="00E11CAE">
            <w:pPr>
              <w:bidi/>
              <w:jc w:val="lowKashida"/>
              <w:rPr>
                <w:sz w:val="32"/>
                <w:szCs w:val="30"/>
                <w:rtl/>
              </w:rPr>
            </w:pPr>
            <w:r>
              <w:rPr>
                <w:rFonts w:hint="cs"/>
                <w:sz w:val="32"/>
                <w:szCs w:val="30"/>
                <w:rtl/>
              </w:rPr>
              <w:t>المدخل الحقيقى للجهاز</w:t>
            </w:r>
          </w:p>
          <w:p w:rsidR="00C33974" w:rsidRDefault="00C33974" w:rsidP="00E11CAE">
            <w:pPr>
              <w:bidi/>
              <w:jc w:val="lowKashida"/>
              <w:rPr>
                <w:sz w:val="32"/>
                <w:szCs w:val="30"/>
                <w:rtl/>
              </w:rPr>
            </w:pPr>
            <w:r>
              <w:rPr>
                <w:rFonts w:hint="cs"/>
                <w:sz w:val="32"/>
                <w:szCs w:val="30"/>
                <w:rtl/>
              </w:rPr>
              <w:t>تعطى حالة الحساس (مفتاح، ليمت سويتش….، المتصل بالمدخل الخاص به</w:t>
            </w:r>
          </w:p>
        </w:tc>
      </w:tr>
      <w:tr w:rsidR="00C33974" w:rsidTr="00E11CAE">
        <w:trPr>
          <w:cantSplit/>
        </w:trPr>
        <w:tc>
          <w:tcPr>
            <w:tcW w:w="901" w:type="dxa"/>
          </w:tcPr>
          <w:p w:rsidR="00C33974" w:rsidRDefault="00C33974" w:rsidP="00E11CAE">
            <w:pPr>
              <w:bidi/>
              <w:jc w:val="lowKashida"/>
              <w:rPr>
                <w:sz w:val="32"/>
                <w:szCs w:val="30"/>
                <w:rtl/>
              </w:rPr>
            </w:pPr>
            <w:r>
              <w:rPr>
                <w:sz w:val="30"/>
                <w:szCs w:val="30"/>
              </w:rPr>
              <w:t>i</w:t>
            </w:r>
            <w:r>
              <w:rPr>
                <w:sz w:val="30"/>
                <w:szCs w:val="30"/>
                <w:vertAlign w:val="subscript"/>
              </w:rPr>
              <w:t>No</w:t>
            </w:r>
          </w:p>
        </w:tc>
        <w:tc>
          <w:tcPr>
            <w:tcW w:w="2551" w:type="dxa"/>
          </w:tcPr>
          <w:p w:rsidR="00C33974" w:rsidRDefault="00C33974" w:rsidP="00E11CAE">
            <w:pPr>
              <w:bidi/>
              <w:jc w:val="lowKashida"/>
              <w:rPr>
                <w:sz w:val="32"/>
                <w:szCs w:val="30"/>
                <w:rtl/>
              </w:rPr>
            </w:pPr>
            <w:r>
              <w:rPr>
                <w:rFonts w:hint="cs"/>
                <w:sz w:val="32"/>
                <w:szCs w:val="30"/>
                <w:rtl/>
              </w:rPr>
              <w:t xml:space="preserve">نقطة دخول مغلقة </w:t>
            </w:r>
            <w:r>
              <w:rPr>
                <w:sz w:val="30"/>
                <w:szCs w:val="30"/>
              </w:rPr>
              <w:t>N/C</w:t>
            </w:r>
          </w:p>
        </w:tc>
        <w:tc>
          <w:tcPr>
            <w:tcW w:w="2127" w:type="dxa"/>
            <w:vMerge/>
          </w:tcPr>
          <w:p w:rsidR="00C33974" w:rsidRDefault="00C33974" w:rsidP="00E11CAE">
            <w:pPr>
              <w:bidi/>
              <w:jc w:val="lowKashida"/>
              <w:rPr>
                <w:sz w:val="32"/>
                <w:szCs w:val="30"/>
                <w:rtl/>
              </w:rPr>
            </w:pPr>
          </w:p>
        </w:tc>
        <w:tc>
          <w:tcPr>
            <w:tcW w:w="2943" w:type="dxa"/>
            <w:vMerge/>
          </w:tcPr>
          <w:p w:rsidR="00C33974" w:rsidRDefault="00C33974" w:rsidP="00E11CAE">
            <w:pPr>
              <w:bidi/>
              <w:jc w:val="lowKashida"/>
              <w:rPr>
                <w:sz w:val="32"/>
                <w:szCs w:val="30"/>
                <w:rtl/>
              </w:rPr>
            </w:pPr>
          </w:p>
        </w:tc>
      </w:tr>
    </w:tbl>
    <w:p w:rsidR="00403E82" w:rsidRPr="00403E82" w:rsidRDefault="00403E82" w:rsidP="00403E82">
      <w:pPr>
        <w:rPr>
          <w:lang w:bidi="ar-EG"/>
        </w:rPr>
      </w:pPr>
    </w:p>
    <w:p w:rsidR="00403E82" w:rsidRPr="00403E82" w:rsidRDefault="00403E82" w:rsidP="00403E82">
      <w:pPr>
        <w:pStyle w:val="Heading1"/>
        <w:rPr>
          <w:rFonts w:cs="AF_Najed"/>
          <w:sz w:val="54"/>
          <w:szCs w:val="52"/>
          <w:u w:val="single"/>
          <w:rtl/>
          <w:lang w:bidi="ar-EG"/>
        </w:rPr>
      </w:pPr>
      <w:r w:rsidRPr="00403E82">
        <w:rPr>
          <w:rFonts w:hint="cs"/>
          <w:sz w:val="42"/>
          <w:szCs w:val="40"/>
          <w:u w:val="single"/>
          <w:rtl/>
        </w:rPr>
        <w:lastRenderedPageBreak/>
        <w:t xml:space="preserve">تستخدم كونتاكت </w:t>
      </w:r>
      <w:r w:rsidRPr="00403E82">
        <w:rPr>
          <w:szCs w:val="40"/>
          <w:u w:val="single"/>
        </w:rPr>
        <w:t>(Contact)</w:t>
      </w:r>
      <w:r>
        <w:rPr>
          <w:rFonts w:cs="AF_Najed" w:hint="cs"/>
          <w:sz w:val="54"/>
          <w:szCs w:val="52"/>
          <w:u w:val="single"/>
          <w:rtl/>
          <w:lang w:bidi="ar-EG"/>
        </w:rPr>
        <w:t>:</w:t>
      </w:r>
    </w:p>
    <w:p w:rsidR="00403E82" w:rsidRDefault="00403E82" w:rsidP="00403E82">
      <w:pPr>
        <w:pStyle w:val="Heading1"/>
        <w:jc w:val="center"/>
        <w:rPr>
          <w:rFonts w:cs="AF_Najed"/>
          <w:sz w:val="54"/>
          <w:szCs w:val="52"/>
          <w:u w:val="single"/>
          <w:rtl/>
        </w:rPr>
      </w:pPr>
      <w:r>
        <w:rPr>
          <w:rFonts w:cs="AF_Najed" w:hint="cs"/>
          <w:sz w:val="54"/>
          <w:szCs w:val="52"/>
          <w:u w:val="single"/>
          <w:rtl/>
        </w:rPr>
        <w:t>المخرجات</w:t>
      </w:r>
    </w:p>
    <w:p w:rsidR="00403E82" w:rsidRDefault="00403E82" w:rsidP="00403E82">
      <w:pPr>
        <w:bidi/>
        <w:rPr>
          <w:b/>
          <w:bCs/>
          <w:sz w:val="42"/>
          <w:szCs w:val="40"/>
          <w:rtl/>
        </w:rPr>
      </w:pPr>
    </w:p>
    <w:tbl>
      <w:tblPr>
        <w:tblpPr w:leftFromText="180" w:rightFromText="180" w:vertAnchor="text" w:horzAnchor="margin" w:tblpY="-65"/>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901"/>
        <w:gridCol w:w="2693"/>
        <w:gridCol w:w="1701"/>
        <w:gridCol w:w="3227"/>
      </w:tblGrid>
      <w:tr w:rsidR="00403E82" w:rsidTr="00403E82">
        <w:tc>
          <w:tcPr>
            <w:tcW w:w="901" w:type="dxa"/>
          </w:tcPr>
          <w:p w:rsidR="00403E82" w:rsidRDefault="00403E82" w:rsidP="00403E82">
            <w:pPr>
              <w:bidi/>
              <w:jc w:val="center"/>
              <w:rPr>
                <w:b/>
                <w:bCs/>
                <w:sz w:val="30"/>
                <w:szCs w:val="32"/>
              </w:rPr>
            </w:pPr>
            <w:r>
              <w:rPr>
                <w:rFonts w:hint="cs"/>
                <w:b/>
                <w:bCs/>
                <w:sz w:val="34"/>
                <w:szCs w:val="32"/>
                <w:rtl/>
              </w:rPr>
              <w:t>الشكل</w:t>
            </w:r>
          </w:p>
        </w:tc>
        <w:tc>
          <w:tcPr>
            <w:tcW w:w="2693" w:type="dxa"/>
          </w:tcPr>
          <w:p w:rsidR="00403E82" w:rsidRDefault="00403E82" w:rsidP="00403E82">
            <w:pPr>
              <w:bidi/>
              <w:jc w:val="center"/>
              <w:rPr>
                <w:b/>
                <w:bCs/>
                <w:sz w:val="30"/>
                <w:szCs w:val="32"/>
              </w:rPr>
            </w:pPr>
            <w:r>
              <w:rPr>
                <w:rFonts w:hint="cs"/>
                <w:b/>
                <w:bCs/>
                <w:sz w:val="34"/>
                <w:szCs w:val="32"/>
                <w:rtl/>
              </w:rPr>
              <w:t>الوظيفة</w:t>
            </w:r>
          </w:p>
        </w:tc>
        <w:tc>
          <w:tcPr>
            <w:tcW w:w="1701" w:type="dxa"/>
          </w:tcPr>
          <w:p w:rsidR="00403E82" w:rsidRDefault="00403E82" w:rsidP="00403E82">
            <w:pPr>
              <w:bidi/>
              <w:jc w:val="center"/>
              <w:rPr>
                <w:b/>
                <w:bCs/>
                <w:sz w:val="30"/>
                <w:szCs w:val="32"/>
              </w:rPr>
            </w:pPr>
            <w:r>
              <w:rPr>
                <w:rFonts w:hint="cs"/>
                <w:b/>
                <w:bCs/>
                <w:sz w:val="34"/>
                <w:szCs w:val="32"/>
                <w:rtl/>
              </w:rPr>
              <w:t>العدد</w:t>
            </w:r>
          </w:p>
        </w:tc>
        <w:tc>
          <w:tcPr>
            <w:tcW w:w="3227"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901" w:type="dxa"/>
          </w:tcPr>
          <w:p w:rsidR="00403E82" w:rsidRDefault="00403E82" w:rsidP="00403E82">
            <w:pPr>
              <w:bidi/>
              <w:jc w:val="lowKashida"/>
              <w:rPr>
                <w:sz w:val="32"/>
                <w:szCs w:val="30"/>
                <w:rtl/>
              </w:rPr>
            </w:pPr>
            <w:r>
              <w:rPr>
                <w:sz w:val="30"/>
                <w:szCs w:val="30"/>
              </w:rPr>
              <w:t>Q</w:t>
            </w:r>
            <w:r>
              <w:rPr>
                <w:sz w:val="30"/>
                <w:szCs w:val="30"/>
                <w:vertAlign w:val="subscript"/>
              </w:rPr>
              <w:t>N</w:t>
            </w:r>
          </w:p>
        </w:tc>
        <w:tc>
          <w:tcPr>
            <w:tcW w:w="2693" w:type="dxa"/>
          </w:tcPr>
          <w:p w:rsidR="00403E82" w:rsidRDefault="00403E82" w:rsidP="00403E82">
            <w:pPr>
              <w:bidi/>
              <w:jc w:val="lowKashida"/>
              <w:rPr>
                <w:sz w:val="32"/>
                <w:szCs w:val="30"/>
                <w:rtl/>
              </w:rPr>
            </w:pPr>
            <w:r>
              <w:rPr>
                <w:rFonts w:hint="cs"/>
                <w:sz w:val="32"/>
                <w:szCs w:val="30"/>
                <w:rtl/>
              </w:rPr>
              <w:t>نقطة خروج مفتوحة</w:t>
            </w:r>
            <w:r>
              <w:rPr>
                <w:sz w:val="30"/>
                <w:szCs w:val="30"/>
              </w:rPr>
              <w:t>(N/0)</w:t>
            </w:r>
          </w:p>
        </w:tc>
        <w:tc>
          <w:tcPr>
            <w:tcW w:w="1701" w:type="dxa"/>
            <w:vMerge w:val="restart"/>
          </w:tcPr>
          <w:p w:rsidR="00403E82" w:rsidRDefault="00403E82" w:rsidP="00403E82">
            <w:pPr>
              <w:bidi/>
              <w:jc w:val="lowKashida"/>
              <w:rPr>
                <w:sz w:val="32"/>
                <w:szCs w:val="30"/>
                <w:rtl/>
              </w:rPr>
            </w:pPr>
            <w:r>
              <w:rPr>
                <w:rFonts w:hint="cs"/>
                <w:sz w:val="32"/>
                <w:szCs w:val="30"/>
                <w:rtl/>
              </w:rPr>
              <w:t>1 إلى 8</w:t>
            </w:r>
          </w:p>
          <w:p w:rsidR="00403E82" w:rsidRDefault="00403E82" w:rsidP="00403E82">
            <w:pPr>
              <w:bidi/>
              <w:jc w:val="lowKashida"/>
              <w:rPr>
                <w:sz w:val="32"/>
                <w:szCs w:val="30"/>
                <w:rtl/>
              </w:rPr>
            </w:pPr>
            <w:r>
              <w:rPr>
                <w:rFonts w:hint="cs"/>
                <w:sz w:val="32"/>
                <w:szCs w:val="30"/>
                <w:rtl/>
              </w:rPr>
              <w:t>حسب موديل الجهاز</w:t>
            </w:r>
          </w:p>
        </w:tc>
        <w:tc>
          <w:tcPr>
            <w:tcW w:w="3227" w:type="dxa"/>
            <w:vMerge w:val="restart"/>
          </w:tcPr>
          <w:p w:rsidR="00403E82" w:rsidRDefault="00403E82" w:rsidP="00403E82">
            <w:pPr>
              <w:bidi/>
              <w:jc w:val="lowKashida"/>
              <w:rPr>
                <w:sz w:val="32"/>
                <w:szCs w:val="30"/>
                <w:rtl/>
              </w:rPr>
            </w:pPr>
            <w:r>
              <w:rPr>
                <w:rFonts w:hint="cs"/>
                <w:sz w:val="32"/>
                <w:szCs w:val="30"/>
                <w:rtl/>
              </w:rPr>
              <w:t>المخرج الحقيقى للريلات الذكى.</w:t>
            </w:r>
          </w:p>
          <w:p w:rsidR="00403E82" w:rsidRDefault="00403E82" w:rsidP="00403E82">
            <w:pPr>
              <w:bidi/>
              <w:jc w:val="lowKashida"/>
              <w:rPr>
                <w:sz w:val="32"/>
                <w:szCs w:val="30"/>
                <w:rtl/>
              </w:rPr>
            </w:pPr>
            <w:r>
              <w:rPr>
                <w:rFonts w:hint="cs"/>
                <w:sz w:val="32"/>
                <w:szCs w:val="30"/>
                <w:rtl/>
              </w:rPr>
              <w:t>يمكن اعتباره كمدخل لعملية أخرى فى نفس الجهاز أخر.</w:t>
            </w:r>
          </w:p>
        </w:tc>
      </w:tr>
      <w:tr w:rsidR="00403E82" w:rsidTr="00403E82">
        <w:trPr>
          <w:cantSplit/>
        </w:trPr>
        <w:tc>
          <w:tcPr>
            <w:tcW w:w="901" w:type="dxa"/>
          </w:tcPr>
          <w:p w:rsidR="00403E82" w:rsidRDefault="00403E82" w:rsidP="00403E82">
            <w:pPr>
              <w:bidi/>
              <w:jc w:val="lowKashida"/>
              <w:rPr>
                <w:sz w:val="32"/>
                <w:szCs w:val="30"/>
                <w:rtl/>
              </w:rPr>
            </w:pPr>
            <w:r>
              <w:rPr>
                <w:sz w:val="30"/>
                <w:szCs w:val="30"/>
              </w:rPr>
              <w:t>q</w:t>
            </w:r>
            <w:r>
              <w:rPr>
                <w:sz w:val="30"/>
                <w:szCs w:val="30"/>
                <w:vertAlign w:val="subscript"/>
              </w:rPr>
              <w:t>N</w:t>
            </w:r>
          </w:p>
        </w:tc>
        <w:tc>
          <w:tcPr>
            <w:tcW w:w="2693" w:type="dxa"/>
          </w:tcPr>
          <w:p w:rsidR="00403E82" w:rsidRDefault="00403E82" w:rsidP="00403E82">
            <w:pPr>
              <w:jc w:val="lowKashida"/>
              <w:rPr>
                <w:sz w:val="32"/>
                <w:szCs w:val="30"/>
                <w:rtl/>
              </w:rPr>
            </w:pPr>
            <w:r>
              <w:rPr>
                <w:rFonts w:hint="cs"/>
                <w:sz w:val="32"/>
                <w:szCs w:val="30"/>
                <w:rtl/>
              </w:rPr>
              <w:t>نقطة خروج مغلقه</w:t>
            </w:r>
          </w:p>
          <w:p w:rsidR="00403E82" w:rsidRDefault="00403E82" w:rsidP="00403E82">
            <w:pPr>
              <w:jc w:val="lowKashida"/>
              <w:rPr>
                <w:sz w:val="32"/>
                <w:szCs w:val="30"/>
                <w:rtl/>
              </w:rPr>
            </w:pPr>
            <w:r>
              <w:rPr>
                <w:rFonts w:hint="cs"/>
                <w:sz w:val="32"/>
                <w:szCs w:val="30"/>
                <w:rtl/>
              </w:rPr>
              <w:t>)</w:t>
            </w:r>
            <w:r>
              <w:rPr>
                <w:sz w:val="32"/>
                <w:szCs w:val="30"/>
              </w:rPr>
              <w:t>N/C)</w:t>
            </w:r>
          </w:p>
        </w:tc>
        <w:tc>
          <w:tcPr>
            <w:tcW w:w="1701" w:type="dxa"/>
            <w:vMerge/>
          </w:tcPr>
          <w:p w:rsidR="00403E82" w:rsidRDefault="00403E82" w:rsidP="00403E82">
            <w:pPr>
              <w:bidi/>
              <w:jc w:val="lowKashida"/>
              <w:rPr>
                <w:sz w:val="32"/>
                <w:szCs w:val="30"/>
                <w:rtl/>
              </w:rPr>
            </w:pPr>
          </w:p>
        </w:tc>
        <w:tc>
          <w:tcPr>
            <w:tcW w:w="3227" w:type="dxa"/>
            <w:vMerge/>
          </w:tcPr>
          <w:p w:rsidR="00403E82" w:rsidRDefault="00403E82" w:rsidP="00403E82">
            <w:pPr>
              <w:bidi/>
              <w:jc w:val="lowKashida"/>
              <w:rPr>
                <w:sz w:val="32"/>
                <w:szCs w:val="30"/>
                <w:rtl/>
              </w:rPr>
            </w:pPr>
          </w:p>
        </w:tc>
      </w:tr>
    </w:tbl>
    <w:p w:rsidR="00403E82" w:rsidRPr="00403E82" w:rsidRDefault="00403E82" w:rsidP="00403E82">
      <w:pPr>
        <w:bidi/>
        <w:rPr>
          <w:b/>
          <w:bCs/>
          <w:sz w:val="40"/>
          <w:szCs w:val="38"/>
          <w:u w:val="single"/>
          <w:rtl/>
        </w:rPr>
      </w:pPr>
      <w:r w:rsidRPr="00403E82">
        <w:rPr>
          <w:rFonts w:hint="cs"/>
          <w:b/>
          <w:bCs/>
          <w:sz w:val="40"/>
          <w:szCs w:val="38"/>
          <w:u w:val="single"/>
          <w:rtl/>
        </w:rPr>
        <w:t xml:space="preserve">تستخدم كملف </w:t>
      </w:r>
      <w:r>
        <w:rPr>
          <w:b/>
          <w:bCs/>
          <w:sz w:val="38"/>
          <w:szCs w:val="38"/>
          <w:u w:val="single"/>
        </w:rPr>
        <w:t>:</w:t>
      </w:r>
      <w:r w:rsidRPr="00403E82">
        <w:rPr>
          <w:b/>
          <w:bCs/>
          <w:sz w:val="38"/>
          <w:szCs w:val="38"/>
          <w:u w:val="single"/>
        </w:rPr>
        <w:t>(Coil)</w:t>
      </w:r>
      <w:r w:rsidRPr="00403E82">
        <w:rPr>
          <w:rFonts w:hint="cs"/>
          <w:b/>
          <w:bCs/>
          <w:sz w:val="40"/>
          <w:szCs w:val="38"/>
          <w:u w:val="single"/>
          <w:rtl/>
        </w:rPr>
        <w:t xml:space="preserve"> </w:t>
      </w:r>
    </w:p>
    <w:p w:rsidR="00C33974" w:rsidRDefault="00C33974" w:rsidP="00C33974">
      <w:pPr>
        <w:pStyle w:val="Heading1"/>
        <w:jc w:val="right"/>
        <w:rPr>
          <w:rFonts w:cs="AF_Najed"/>
          <w:sz w:val="54"/>
          <w:szCs w:val="52"/>
          <w:u w:val="single"/>
        </w:rPr>
      </w:pPr>
    </w:p>
    <w:tbl>
      <w:tblPr>
        <w:tblpPr w:leftFromText="180" w:rightFromText="180" w:vertAnchor="text" w:horzAnchor="margin" w:tblpY="-26"/>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043"/>
        <w:gridCol w:w="2126"/>
        <w:gridCol w:w="5353"/>
      </w:tblGrid>
      <w:tr w:rsidR="00403E82" w:rsidTr="00403E82">
        <w:tc>
          <w:tcPr>
            <w:tcW w:w="1043" w:type="dxa"/>
          </w:tcPr>
          <w:p w:rsidR="00403E82" w:rsidRDefault="00403E82" w:rsidP="00403E82">
            <w:pPr>
              <w:bidi/>
              <w:jc w:val="center"/>
              <w:rPr>
                <w:b/>
                <w:bCs/>
                <w:sz w:val="30"/>
                <w:szCs w:val="32"/>
              </w:rPr>
            </w:pPr>
            <w:r>
              <w:rPr>
                <w:rFonts w:hint="cs"/>
                <w:b/>
                <w:bCs/>
                <w:sz w:val="34"/>
                <w:szCs w:val="32"/>
                <w:rtl/>
              </w:rPr>
              <w:t>الشكل</w:t>
            </w:r>
          </w:p>
        </w:tc>
        <w:tc>
          <w:tcPr>
            <w:tcW w:w="2126" w:type="dxa"/>
          </w:tcPr>
          <w:p w:rsidR="00403E82" w:rsidRDefault="00403E82" w:rsidP="00403E82">
            <w:pPr>
              <w:bidi/>
              <w:jc w:val="center"/>
              <w:rPr>
                <w:b/>
                <w:bCs/>
                <w:sz w:val="30"/>
                <w:szCs w:val="32"/>
              </w:rPr>
            </w:pPr>
            <w:r>
              <w:rPr>
                <w:rFonts w:hint="cs"/>
                <w:b/>
                <w:bCs/>
                <w:sz w:val="34"/>
                <w:szCs w:val="32"/>
                <w:rtl/>
              </w:rPr>
              <w:t>العـــــدد</w:t>
            </w:r>
          </w:p>
        </w:tc>
        <w:tc>
          <w:tcPr>
            <w:tcW w:w="5353"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1043" w:type="dxa"/>
          </w:tcPr>
          <w:p w:rsidR="00403E82" w:rsidRDefault="00403E82" w:rsidP="00403E82">
            <w:pPr>
              <w:bidi/>
              <w:jc w:val="lowKashida"/>
              <w:rPr>
                <w:sz w:val="32"/>
                <w:szCs w:val="30"/>
                <w:rtl/>
              </w:rPr>
            </w:pPr>
            <w:r>
              <w:rPr>
                <w:sz w:val="30"/>
                <w:szCs w:val="30"/>
              </w:rPr>
              <w:t>[Q</w:t>
            </w:r>
            <w:r>
              <w:rPr>
                <w:sz w:val="30"/>
                <w:szCs w:val="30"/>
                <w:vertAlign w:val="subscript"/>
              </w:rPr>
              <w:t>N</w:t>
            </w:r>
            <w:r>
              <w:rPr>
                <w:sz w:val="30"/>
                <w:szCs w:val="30"/>
                <w:vertAlign w:val="superscript"/>
              </w:rPr>
              <w:t>o</w:t>
            </w:r>
          </w:p>
        </w:tc>
        <w:tc>
          <w:tcPr>
            <w:tcW w:w="2126" w:type="dxa"/>
            <w:vMerge w:val="restart"/>
            <w:vAlign w:val="center"/>
          </w:tcPr>
          <w:p w:rsidR="00403E82" w:rsidRDefault="00403E82" w:rsidP="00403E82">
            <w:pPr>
              <w:bidi/>
              <w:jc w:val="center"/>
              <w:rPr>
                <w:sz w:val="32"/>
                <w:szCs w:val="30"/>
                <w:rtl/>
              </w:rPr>
            </w:pPr>
            <w:r>
              <w:rPr>
                <w:rFonts w:hint="cs"/>
                <w:sz w:val="32"/>
                <w:szCs w:val="30"/>
                <w:rtl/>
              </w:rPr>
              <w:t>1 إلى 8</w:t>
            </w:r>
          </w:p>
          <w:p w:rsidR="00403E82" w:rsidRDefault="00403E82" w:rsidP="00403E82">
            <w:pPr>
              <w:bidi/>
              <w:jc w:val="center"/>
              <w:rPr>
                <w:sz w:val="32"/>
                <w:szCs w:val="30"/>
                <w:rtl/>
              </w:rPr>
            </w:pPr>
            <w:r>
              <w:rPr>
                <w:rFonts w:hint="cs"/>
                <w:sz w:val="32"/>
                <w:szCs w:val="30"/>
                <w:rtl/>
              </w:rPr>
              <w:t>حسب موديل الجهاز</w:t>
            </w:r>
          </w:p>
        </w:tc>
        <w:tc>
          <w:tcPr>
            <w:tcW w:w="5353" w:type="dxa"/>
          </w:tcPr>
          <w:p w:rsidR="00403E82" w:rsidRDefault="00403E82" w:rsidP="00403E82">
            <w:pPr>
              <w:bidi/>
              <w:jc w:val="lowKashida"/>
              <w:rPr>
                <w:sz w:val="32"/>
                <w:szCs w:val="30"/>
                <w:rtl/>
              </w:rPr>
            </w:pPr>
            <w:r>
              <w:rPr>
                <w:rFonts w:hint="cs"/>
                <w:sz w:val="32"/>
                <w:szCs w:val="30"/>
                <w:rtl/>
              </w:rPr>
              <w:t>يظل الخرج موجود بدوام استمرار وجود جهد على أطراف الكونتاكت الخاص بالملف.</w:t>
            </w:r>
          </w:p>
        </w:tc>
      </w:tr>
      <w:tr w:rsidR="00403E82" w:rsidTr="00403E82">
        <w:trPr>
          <w:cantSplit/>
        </w:trPr>
        <w:tc>
          <w:tcPr>
            <w:tcW w:w="1043" w:type="dxa"/>
            <w:vAlign w:val="center"/>
          </w:tcPr>
          <w:p w:rsidR="00403E82" w:rsidRDefault="007E3464" w:rsidP="00403E82">
            <w:pPr>
              <w:bidi/>
              <w:rPr>
                <w:sz w:val="32"/>
                <w:szCs w:val="30"/>
                <w:rtl/>
              </w:rPr>
            </w:pPr>
            <w:r w:rsidRPr="007E3464">
              <w:rPr>
                <w:b/>
                <w:bCs/>
                <w:noProof/>
                <w:sz w:val="20"/>
                <w:szCs w:val="36"/>
                <w:rtl/>
              </w:rPr>
              <w:pict>
                <v:group id="_x0000_s1293" style="position:absolute;left:0;text-align:left;margin-left:-4.95pt;margin-top:5.05pt;width:18pt;height:18pt;z-index:251654144;mso-position-horizontal-relative:text;mso-position-vertical-relative:text" coordorigin="9180,7740" coordsize="360,360">
                  <v:line id="_x0000_s1294" style="position:absolute;flip:x" from="9360,7740" to="9540,7740"/>
                  <v:line id="_x0000_s1295" style="position:absolute" from="9360,7740" to="9360,8100"/>
                  <v:line id="_x0000_s1296" style="position:absolute" from="9180,8100" to="9360,8100"/>
                  <w10:wrap anchorx="page"/>
                </v:group>
              </w:pict>
            </w:r>
            <w:r w:rsidR="00403E82">
              <w:rPr>
                <w:sz w:val="30"/>
                <w:szCs w:val="30"/>
              </w:rPr>
              <w:t>Q</w:t>
            </w:r>
            <w:r w:rsidR="00403E82">
              <w:rPr>
                <w:sz w:val="30"/>
                <w:szCs w:val="30"/>
                <w:vertAlign w:val="subscript"/>
              </w:rPr>
              <w:t>N</w:t>
            </w:r>
            <w:r w:rsidR="00403E82">
              <w:rPr>
                <w:sz w:val="30"/>
                <w:szCs w:val="30"/>
                <w:vertAlign w:val="superscript"/>
              </w:rPr>
              <w:t>o</w:t>
            </w:r>
          </w:p>
        </w:tc>
        <w:tc>
          <w:tcPr>
            <w:tcW w:w="2126" w:type="dxa"/>
            <w:vMerge/>
            <w:vAlign w:val="center"/>
          </w:tcPr>
          <w:p w:rsidR="00403E82" w:rsidRDefault="00403E82" w:rsidP="00403E82">
            <w:pPr>
              <w:bidi/>
              <w:jc w:val="center"/>
              <w:rPr>
                <w:sz w:val="32"/>
                <w:szCs w:val="30"/>
                <w:rtl/>
              </w:rPr>
            </w:pPr>
          </w:p>
        </w:tc>
        <w:tc>
          <w:tcPr>
            <w:tcW w:w="5353" w:type="dxa"/>
          </w:tcPr>
          <w:p w:rsidR="00403E82" w:rsidRDefault="00403E82" w:rsidP="00403E82">
            <w:pPr>
              <w:bidi/>
              <w:jc w:val="lowKashida"/>
              <w:rPr>
                <w:sz w:val="32"/>
                <w:szCs w:val="30"/>
                <w:rtl/>
              </w:rPr>
            </w:pPr>
            <w:r>
              <w:rPr>
                <w:rFonts w:hint="cs"/>
                <w:sz w:val="32"/>
                <w:szCs w:val="30"/>
                <w:rtl/>
              </w:rPr>
              <w:t>تكفى إشارة واحدة فقط لتغيير حالة الخرج وبعود إلى حالته الأولية بإرسال إشارة أخرى له.</w:t>
            </w:r>
          </w:p>
        </w:tc>
      </w:tr>
      <w:tr w:rsidR="00403E82" w:rsidTr="00403E82">
        <w:trPr>
          <w:cantSplit/>
        </w:trPr>
        <w:tc>
          <w:tcPr>
            <w:tcW w:w="1043" w:type="dxa"/>
          </w:tcPr>
          <w:p w:rsidR="00403E82" w:rsidRDefault="00403E82" w:rsidP="00403E82">
            <w:pPr>
              <w:bidi/>
              <w:jc w:val="lowKashida"/>
              <w:rPr>
                <w:sz w:val="32"/>
                <w:szCs w:val="30"/>
                <w:rtl/>
              </w:rPr>
            </w:pPr>
            <w:r>
              <w:rPr>
                <w:sz w:val="30"/>
                <w:szCs w:val="30"/>
              </w:rPr>
              <w:t>SQ</w:t>
            </w:r>
            <w:r>
              <w:rPr>
                <w:sz w:val="30"/>
                <w:szCs w:val="30"/>
                <w:vertAlign w:val="subscript"/>
              </w:rPr>
              <w:t>N</w:t>
            </w:r>
            <w:r>
              <w:rPr>
                <w:sz w:val="30"/>
                <w:szCs w:val="30"/>
                <w:vertAlign w:val="superscript"/>
              </w:rPr>
              <w:t>o</w:t>
            </w:r>
          </w:p>
        </w:tc>
        <w:tc>
          <w:tcPr>
            <w:tcW w:w="2126" w:type="dxa"/>
            <w:vMerge/>
          </w:tcPr>
          <w:p w:rsidR="00403E82" w:rsidRDefault="00403E82" w:rsidP="00403E82">
            <w:pPr>
              <w:bidi/>
              <w:jc w:val="lowKashida"/>
              <w:rPr>
                <w:sz w:val="32"/>
                <w:szCs w:val="30"/>
                <w:rtl/>
              </w:rPr>
            </w:pPr>
          </w:p>
        </w:tc>
        <w:tc>
          <w:tcPr>
            <w:tcW w:w="5353" w:type="dxa"/>
          </w:tcPr>
          <w:p w:rsidR="00403E82" w:rsidRDefault="00403E82" w:rsidP="00403E82">
            <w:pPr>
              <w:bidi/>
              <w:jc w:val="lowKashida"/>
              <w:rPr>
                <w:sz w:val="32"/>
                <w:szCs w:val="30"/>
                <w:rtl/>
              </w:rPr>
            </w:pPr>
            <w:r>
              <w:rPr>
                <w:rFonts w:hint="cs"/>
                <w:sz w:val="32"/>
                <w:szCs w:val="30"/>
                <w:rtl/>
              </w:rPr>
              <w:t xml:space="preserve">تكفى إشارة واحدة لتغيير حالة الخرج وتظل الحالة حتى بعد زوال الإشارة المشغلة. </w:t>
            </w:r>
          </w:p>
        </w:tc>
      </w:tr>
      <w:tr w:rsidR="00403E82" w:rsidTr="00403E82">
        <w:trPr>
          <w:cantSplit/>
        </w:trPr>
        <w:tc>
          <w:tcPr>
            <w:tcW w:w="1043" w:type="dxa"/>
          </w:tcPr>
          <w:p w:rsidR="00403E82" w:rsidRDefault="00403E82" w:rsidP="00403E82">
            <w:pPr>
              <w:bidi/>
              <w:jc w:val="lowKashida"/>
              <w:rPr>
                <w:sz w:val="32"/>
                <w:szCs w:val="30"/>
                <w:rtl/>
              </w:rPr>
            </w:pPr>
            <w:r>
              <w:rPr>
                <w:sz w:val="30"/>
                <w:szCs w:val="30"/>
              </w:rPr>
              <w:t>RQ</w:t>
            </w:r>
            <w:r>
              <w:rPr>
                <w:sz w:val="30"/>
                <w:szCs w:val="30"/>
                <w:vertAlign w:val="subscript"/>
              </w:rPr>
              <w:t>N</w:t>
            </w:r>
            <w:r>
              <w:rPr>
                <w:sz w:val="30"/>
                <w:szCs w:val="30"/>
                <w:vertAlign w:val="superscript"/>
              </w:rPr>
              <w:t>o</w:t>
            </w:r>
          </w:p>
        </w:tc>
        <w:tc>
          <w:tcPr>
            <w:tcW w:w="2126" w:type="dxa"/>
            <w:vMerge/>
          </w:tcPr>
          <w:p w:rsidR="00403E82" w:rsidRDefault="00403E82" w:rsidP="00403E82">
            <w:pPr>
              <w:bidi/>
              <w:jc w:val="lowKashida"/>
              <w:rPr>
                <w:sz w:val="32"/>
                <w:szCs w:val="30"/>
                <w:rtl/>
              </w:rPr>
            </w:pPr>
          </w:p>
        </w:tc>
        <w:tc>
          <w:tcPr>
            <w:tcW w:w="5353" w:type="dxa"/>
          </w:tcPr>
          <w:p w:rsidR="00403E82" w:rsidRDefault="00403E82" w:rsidP="00403E82">
            <w:pPr>
              <w:bidi/>
              <w:jc w:val="lowKashida"/>
              <w:rPr>
                <w:sz w:val="32"/>
                <w:szCs w:val="30"/>
                <w:rtl/>
              </w:rPr>
            </w:pPr>
            <w:r>
              <w:rPr>
                <w:rFonts w:hint="cs"/>
                <w:sz w:val="32"/>
                <w:szCs w:val="30"/>
                <w:rtl/>
              </w:rPr>
              <w:t>تقوم بتغيير حالة الخرج إلى الإيقاف بوجود إشارة واحدة إلى أطراف الملف الخاص به.</w:t>
            </w:r>
          </w:p>
        </w:tc>
      </w:tr>
    </w:tbl>
    <w:p w:rsidR="00C33974" w:rsidRDefault="00C33974" w:rsidP="00C33974">
      <w:pPr>
        <w:pStyle w:val="Heading1"/>
        <w:jc w:val="right"/>
        <w:rPr>
          <w:rFonts w:cs="AF_Najed"/>
          <w:sz w:val="54"/>
          <w:szCs w:val="52"/>
          <w:u w:val="single"/>
          <w:rtl/>
        </w:rPr>
      </w:pPr>
    </w:p>
    <w:p w:rsidR="00C33974" w:rsidRDefault="00C33974" w:rsidP="00C33974">
      <w:pPr>
        <w:bidi/>
        <w:rPr>
          <w:b/>
          <w:bCs/>
          <w:sz w:val="42"/>
          <w:szCs w:val="40"/>
          <w:rtl/>
        </w:rPr>
      </w:pPr>
    </w:p>
    <w:p w:rsidR="00C33974" w:rsidRDefault="00C33974" w:rsidP="00C33974">
      <w:pPr>
        <w:bidi/>
        <w:rPr>
          <w:sz w:val="32"/>
          <w:szCs w:val="30"/>
          <w:rtl/>
        </w:rPr>
      </w:pPr>
    </w:p>
    <w:p w:rsidR="00403E82" w:rsidRPr="00403E82" w:rsidRDefault="00403E82" w:rsidP="00403E82">
      <w:pPr>
        <w:bidi/>
        <w:rPr>
          <w:b/>
          <w:bCs/>
          <w:sz w:val="38"/>
          <w:szCs w:val="36"/>
          <w:u w:val="single"/>
          <w:rtl/>
        </w:rPr>
      </w:pPr>
      <w:r w:rsidRPr="00403E82">
        <w:rPr>
          <w:rFonts w:hint="cs"/>
          <w:b/>
          <w:bCs/>
          <w:sz w:val="38"/>
          <w:szCs w:val="36"/>
          <w:u w:val="single"/>
          <w:rtl/>
        </w:rPr>
        <w:lastRenderedPageBreak/>
        <w:t xml:space="preserve">المؤقت الزمنى </w:t>
      </w:r>
      <w:r w:rsidRPr="00403E82">
        <w:rPr>
          <w:b/>
          <w:bCs/>
          <w:sz w:val="36"/>
          <w:szCs w:val="36"/>
          <w:u w:val="single"/>
        </w:rPr>
        <w:t>(Timer)</w:t>
      </w:r>
      <w:r>
        <w:rPr>
          <w:rFonts w:hint="cs"/>
          <w:b/>
          <w:bCs/>
          <w:sz w:val="38"/>
          <w:szCs w:val="36"/>
          <w:u w:val="single"/>
          <w:rtl/>
        </w:rPr>
        <w:t>:</w:t>
      </w:r>
    </w:p>
    <w:tbl>
      <w:tblPr>
        <w:tblpPr w:leftFromText="180" w:rightFromText="180" w:vertAnchor="text" w:horzAnchor="margin" w:tblpY="438"/>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901"/>
        <w:gridCol w:w="1984"/>
        <w:gridCol w:w="1276"/>
        <w:gridCol w:w="4361"/>
      </w:tblGrid>
      <w:tr w:rsidR="00403E82" w:rsidTr="00403E82">
        <w:tc>
          <w:tcPr>
            <w:tcW w:w="901" w:type="dxa"/>
          </w:tcPr>
          <w:p w:rsidR="00403E82" w:rsidRDefault="00403E82" w:rsidP="00403E82">
            <w:pPr>
              <w:bidi/>
              <w:jc w:val="center"/>
              <w:rPr>
                <w:b/>
                <w:bCs/>
                <w:sz w:val="30"/>
                <w:szCs w:val="32"/>
              </w:rPr>
            </w:pPr>
            <w:r>
              <w:rPr>
                <w:rFonts w:hint="cs"/>
                <w:b/>
                <w:bCs/>
                <w:sz w:val="34"/>
                <w:szCs w:val="32"/>
                <w:rtl/>
              </w:rPr>
              <w:t>الشكل</w:t>
            </w:r>
          </w:p>
        </w:tc>
        <w:tc>
          <w:tcPr>
            <w:tcW w:w="1984" w:type="dxa"/>
          </w:tcPr>
          <w:p w:rsidR="00403E82" w:rsidRDefault="00403E82" w:rsidP="00403E82">
            <w:pPr>
              <w:bidi/>
              <w:jc w:val="center"/>
              <w:rPr>
                <w:b/>
                <w:bCs/>
                <w:sz w:val="30"/>
                <w:szCs w:val="32"/>
              </w:rPr>
            </w:pPr>
            <w:r>
              <w:rPr>
                <w:rFonts w:hint="cs"/>
                <w:b/>
                <w:bCs/>
                <w:sz w:val="34"/>
                <w:szCs w:val="32"/>
                <w:rtl/>
              </w:rPr>
              <w:t>الوظيفة</w:t>
            </w:r>
          </w:p>
        </w:tc>
        <w:tc>
          <w:tcPr>
            <w:tcW w:w="1276" w:type="dxa"/>
          </w:tcPr>
          <w:p w:rsidR="00403E82" w:rsidRDefault="00403E82" w:rsidP="00403E82">
            <w:pPr>
              <w:bidi/>
              <w:jc w:val="center"/>
              <w:rPr>
                <w:b/>
                <w:bCs/>
                <w:sz w:val="30"/>
                <w:szCs w:val="32"/>
              </w:rPr>
            </w:pPr>
            <w:r>
              <w:rPr>
                <w:rFonts w:hint="cs"/>
                <w:b/>
                <w:bCs/>
                <w:sz w:val="34"/>
                <w:szCs w:val="32"/>
                <w:rtl/>
              </w:rPr>
              <w:t>العدد</w:t>
            </w:r>
          </w:p>
        </w:tc>
        <w:tc>
          <w:tcPr>
            <w:tcW w:w="4361"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901" w:type="dxa"/>
          </w:tcPr>
          <w:p w:rsidR="00403E82" w:rsidRDefault="00403E82" w:rsidP="00403E82">
            <w:pPr>
              <w:bidi/>
              <w:jc w:val="lowKashida"/>
              <w:rPr>
                <w:sz w:val="32"/>
                <w:szCs w:val="30"/>
                <w:rtl/>
              </w:rPr>
            </w:pPr>
            <w:r>
              <w:rPr>
                <w:sz w:val="30"/>
                <w:szCs w:val="30"/>
              </w:rPr>
              <w:t>T</w:t>
            </w:r>
            <w:r>
              <w:rPr>
                <w:sz w:val="30"/>
                <w:szCs w:val="30"/>
                <w:vertAlign w:val="subscript"/>
              </w:rPr>
              <w:t>No</w:t>
            </w:r>
          </w:p>
        </w:tc>
        <w:tc>
          <w:tcPr>
            <w:tcW w:w="1984" w:type="dxa"/>
          </w:tcPr>
          <w:p w:rsidR="00403E82" w:rsidRDefault="00403E82" w:rsidP="00403E82">
            <w:pPr>
              <w:bidi/>
              <w:jc w:val="lowKashida"/>
              <w:rPr>
                <w:sz w:val="32"/>
                <w:szCs w:val="30"/>
                <w:rtl/>
              </w:rPr>
            </w:pPr>
            <w:r>
              <w:rPr>
                <w:rFonts w:hint="cs"/>
                <w:sz w:val="32"/>
                <w:szCs w:val="30"/>
                <w:rtl/>
              </w:rPr>
              <w:t xml:space="preserve">نقطة مفتوحة </w:t>
            </w:r>
            <w:r>
              <w:rPr>
                <w:sz w:val="30"/>
                <w:szCs w:val="30"/>
              </w:rPr>
              <w:t>N/0</w:t>
            </w:r>
          </w:p>
        </w:tc>
        <w:tc>
          <w:tcPr>
            <w:tcW w:w="1276" w:type="dxa"/>
            <w:vMerge w:val="restart"/>
            <w:vAlign w:val="center"/>
          </w:tcPr>
          <w:p w:rsidR="00403E82" w:rsidRDefault="00403E82" w:rsidP="00403E82">
            <w:pPr>
              <w:bidi/>
              <w:jc w:val="center"/>
              <w:rPr>
                <w:sz w:val="32"/>
                <w:szCs w:val="30"/>
                <w:rtl/>
              </w:rPr>
            </w:pPr>
            <w:r>
              <w:rPr>
                <w:rFonts w:hint="cs"/>
                <w:sz w:val="32"/>
                <w:szCs w:val="30"/>
                <w:rtl/>
              </w:rPr>
              <w:t>1 إلى 8</w:t>
            </w:r>
          </w:p>
        </w:tc>
        <w:tc>
          <w:tcPr>
            <w:tcW w:w="4361" w:type="dxa"/>
            <w:vMerge w:val="restart"/>
            <w:vAlign w:val="center"/>
          </w:tcPr>
          <w:p w:rsidR="00403E82" w:rsidRDefault="00403E82" w:rsidP="00403E82">
            <w:pPr>
              <w:bidi/>
              <w:rPr>
                <w:sz w:val="32"/>
                <w:szCs w:val="30"/>
                <w:rtl/>
              </w:rPr>
            </w:pPr>
            <w:r>
              <w:rPr>
                <w:rFonts w:hint="cs"/>
                <w:sz w:val="32"/>
                <w:szCs w:val="30"/>
                <w:rtl/>
              </w:rPr>
              <w:t>يعتمد خرج هذا المؤقت الزمنى على ضبط عناصره ونوعه</w:t>
            </w:r>
          </w:p>
          <w:p w:rsidR="00403E82" w:rsidRDefault="00403E82" w:rsidP="00403E82">
            <w:pPr>
              <w:bidi/>
              <w:rPr>
                <w:sz w:val="32"/>
                <w:szCs w:val="30"/>
                <w:rtl/>
              </w:rPr>
            </w:pPr>
            <w:r>
              <w:rPr>
                <w:rFonts w:hint="cs"/>
                <w:sz w:val="32"/>
                <w:szCs w:val="30"/>
                <w:rtl/>
              </w:rPr>
              <w:t xml:space="preserve"> أنظر الوصف المفصل صـ13</w:t>
            </w:r>
          </w:p>
        </w:tc>
      </w:tr>
      <w:tr w:rsidR="00403E82" w:rsidTr="00403E82">
        <w:trPr>
          <w:cantSplit/>
        </w:trPr>
        <w:tc>
          <w:tcPr>
            <w:tcW w:w="901" w:type="dxa"/>
            <w:vAlign w:val="center"/>
          </w:tcPr>
          <w:p w:rsidR="00403E82" w:rsidRDefault="00403E82" w:rsidP="00403E82">
            <w:pPr>
              <w:bidi/>
              <w:jc w:val="center"/>
              <w:rPr>
                <w:sz w:val="32"/>
                <w:szCs w:val="30"/>
                <w:rtl/>
              </w:rPr>
            </w:pPr>
            <w:r>
              <w:rPr>
                <w:sz w:val="30"/>
                <w:szCs w:val="30"/>
              </w:rPr>
              <w:t>t</w:t>
            </w:r>
            <w:r>
              <w:rPr>
                <w:sz w:val="30"/>
                <w:szCs w:val="30"/>
                <w:vertAlign w:val="subscript"/>
              </w:rPr>
              <w:t>No</w:t>
            </w:r>
          </w:p>
        </w:tc>
        <w:tc>
          <w:tcPr>
            <w:tcW w:w="1984" w:type="dxa"/>
            <w:vAlign w:val="center"/>
          </w:tcPr>
          <w:p w:rsidR="00403E82" w:rsidRDefault="00403E82" w:rsidP="00403E82">
            <w:pPr>
              <w:bidi/>
              <w:jc w:val="center"/>
              <w:rPr>
                <w:sz w:val="32"/>
                <w:szCs w:val="30"/>
                <w:rtl/>
              </w:rPr>
            </w:pPr>
            <w:r>
              <w:rPr>
                <w:rFonts w:hint="cs"/>
                <w:sz w:val="32"/>
                <w:szCs w:val="30"/>
                <w:rtl/>
              </w:rPr>
              <w:t xml:space="preserve">نقطة مغلقة </w:t>
            </w:r>
            <w:r>
              <w:rPr>
                <w:sz w:val="30"/>
                <w:szCs w:val="30"/>
              </w:rPr>
              <w:t>N/C</w:t>
            </w:r>
          </w:p>
        </w:tc>
        <w:tc>
          <w:tcPr>
            <w:tcW w:w="1276" w:type="dxa"/>
            <w:vMerge/>
          </w:tcPr>
          <w:p w:rsidR="00403E82" w:rsidRDefault="00403E82" w:rsidP="00403E82">
            <w:pPr>
              <w:bidi/>
              <w:jc w:val="lowKashida"/>
              <w:rPr>
                <w:sz w:val="32"/>
                <w:szCs w:val="30"/>
                <w:rtl/>
              </w:rPr>
            </w:pPr>
          </w:p>
        </w:tc>
        <w:tc>
          <w:tcPr>
            <w:tcW w:w="4361" w:type="dxa"/>
            <w:vMerge/>
            <w:vAlign w:val="center"/>
          </w:tcPr>
          <w:p w:rsidR="00403E82" w:rsidRDefault="00403E82" w:rsidP="00403E82">
            <w:pPr>
              <w:bidi/>
              <w:jc w:val="center"/>
              <w:rPr>
                <w:sz w:val="32"/>
                <w:szCs w:val="30"/>
                <w:rtl/>
              </w:rPr>
            </w:pPr>
          </w:p>
        </w:tc>
      </w:tr>
    </w:tbl>
    <w:p w:rsidR="00403E82" w:rsidRDefault="00403E82" w:rsidP="00403E82">
      <w:pPr>
        <w:bidi/>
        <w:rPr>
          <w:b/>
          <w:bCs/>
          <w:sz w:val="40"/>
          <w:szCs w:val="38"/>
          <w:u w:val="single"/>
          <w:rtl/>
        </w:rPr>
      </w:pPr>
      <w:r>
        <w:rPr>
          <w:rFonts w:hint="cs"/>
          <w:b/>
          <w:bCs/>
          <w:sz w:val="40"/>
          <w:szCs w:val="38"/>
          <w:u w:val="single"/>
          <w:rtl/>
        </w:rPr>
        <w:t xml:space="preserve">العداد </w:t>
      </w:r>
      <w:r>
        <w:rPr>
          <w:b/>
          <w:bCs/>
          <w:sz w:val="38"/>
          <w:szCs w:val="38"/>
          <w:u w:val="single"/>
        </w:rPr>
        <w:t xml:space="preserve">(Counter) </w:t>
      </w:r>
      <w:r>
        <w:rPr>
          <w:rFonts w:hint="cs"/>
          <w:b/>
          <w:bCs/>
          <w:sz w:val="40"/>
          <w:szCs w:val="38"/>
          <w:u w:val="single"/>
          <w:rtl/>
        </w:rPr>
        <w:t>:</w:t>
      </w:r>
    </w:p>
    <w:tbl>
      <w:tblPr>
        <w:tblpPr w:leftFromText="180" w:rightFromText="180" w:vertAnchor="text" w:horzAnchor="margin" w:tblpY="259"/>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815"/>
        <w:gridCol w:w="1959"/>
        <w:gridCol w:w="1529"/>
        <w:gridCol w:w="4219"/>
      </w:tblGrid>
      <w:tr w:rsidR="00403E82" w:rsidTr="00403E82">
        <w:tc>
          <w:tcPr>
            <w:tcW w:w="815" w:type="dxa"/>
          </w:tcPr>
          <w:p w:rsidR="00403E82" w:rsidRDefault="00403E82" w:rsidP="00403E82">
            <w:pPr>
              <w:bidi/>
              <w:jc w:val="center"/>
              <w:rPr>
                <w:b/>
                <w:bCs/>
                <w:sz w:val="30"/>
                <w:szCs w:val="32"/>
              </w:rPr>
            </w:pPr>
            <w:r>
              <w:rPr>
                <w:rFonts w:hint="cs"/>
                <w:b/>
                <w:bCs/>
                <w:sz w:val="34"/>
                <w:szCs w:val="32"/>
                <w:rtl/>
              </w:rPr>
              <w:t>الشكل</w:t>
            </w:r>
          </w:p>
        </w:tc>
        <w:tc>
          <w:tcPr>
            <w:tcW w:w="1959" w:type="dxa"/>
          </w:tcPr>
          <w:p w:rsidR="00403E82" w:rsidRDefault="00403E82" w:rsidP="00403E82">
            <w:pPr>
              <w:bidi/>
              <w:jc w:val="center"/>
              <w:rPr>
                <w:b/>
                <w:bCs/>
                <w:sz w:val="30"/>
                <w:szCs w:val="32"/>
              </w:rPr>
            </w:pPr>
            <w:r>
              <w:rPr>
                <w:rFonts w:hint="cs"/>
                <w:b/>
                <w:bCs/>
                <w:sz w:val="34"/>
                <w:szCs w:val="32"/>
                <w:rtl/>
              </w:rPr>
              <w:t>الوصف</w:t>
            </w:r>
          </w:p>
        </w:tc>
        <w:tc>
          <w:tcPr>
            <w:tcW w:w="1529" w:type="dxa"/>
          </w:tcPr>
          <w:p w:rsidR="00403E82" w:rsidRDefault="00403E82" w:rsidP="00403E82">
            <w:pPr>
              <w:bidi/>
              <w:jc w:val="center"/>
              <w:rPr>
                <w:b/>
                <w:bCs/>
                <w:sz w:val="30"/>
                <w:szCs w:val="32"/>
              </w:rPr>
            </w:pPr>
            <w:r>
              <w:rPr>
                <w:rFonts w:hint="cs"/>
                <w:b/>
                <w:bCs/>
                <w:sz w:val="34"/>
                <w:szCs w:val="32"/>
                <w:rtl/>
              </w:rPr>
              <w:t>العدد</w:t>
            </w:r>
          </w:p>
        </w:tc>
        <w:tc>
          <w:tcPr>
            <w:tcW w:w="4219"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815" w:type="dxa"/>
          </w:tcPr>
          <w:p w:rsidR="00403E82" w:rsidRDefault="00403E82" w:rsidP="00403E82">
            <w:pPr>
              <w:bidi/>
              <w:jc w:val="lowKashida"/>
              <w:rPr>
                <w:sz w:val="32"/>
                <w:szCs w:val="30"/>
                <w:rtl/>
              </w:rPr>
            </w:pPr>
            <w:r>
              <w:rPr>
                <w:sz w:val="30"/>
                <w:szCs w:val="30"/>
              </w:rPr>
              <w:t>C</w:t>
            </w:r>
            <w:r>
              <w:rPr>
                <w:sz w:val="30"/>
                <w:szCs w:val="30"/>
                <w:vertAlign w:val="subscript"/>
              </w:rPr>
              <w:t>No</w:t>
            </w:r>
          </w:p>
        </w:tc>
        <w:tc>
          <w:tcPr>
            <w:tcW w:w="1959" w:type="dxa"/>
          </w:tcPr>
          <w:p w:rsidR="00403E82" w:rsidRDefault="00403E82" w:rsidP="00403E82">
            <w:pPr>
              <w:bidi/>
              <w:jc w:val="lowKashida"/>
              <w:rPr>
                <w:sz w:val="32"/>
                <w:szCs w:val="30"/>
                <w:rtl/>
              </w:rPr>
            </w:pPr>
            <w:r>
              <w:rPr>
                <w:rFonts w:hint="cs"/>
                <w:sz w:val="32"/>
                <w:szCs w:val="30"/>
                <w:rtl/>
              </w:rPr>
              <w:t xml:space="preserve">نقطة مفتوحة </w:t>
            </w:r>
            <w:r>
              <w:rPr>
                <w:sz w:val="30"/>
                <w:szCs w:val="30"/>
              </w:rPr>
              <w:t>N/0</w:t>
            </w:r>
          </w:p>
        </w:tc>
        <w:tc>
          <w:tcPr>
            <w:tcW w:w="1529" w:type="dxa"/>
            <w:vMerge w:val="restart"/>
            <w:vAlign w:val="center"/>
          </w:tcPr>
          <w:p w:rsidR="00403E82" w:rsidRDefault="00403E82" w:rsidP="00403E82">
            <w:pPr>
              <w:bidi/>
              <w:jc w:val="center"/>
              <w:rPr>
                <w:sz w:val="32"/>
                <w:szCs w:val="30"/>
                <w:rtl/>
              </w:rPr>
            </w:pPr>
            <w:r>
              <w:rPr>
                <w:rFonts w:hint="cs"/>
                <w:sz w:val="32"/>
                <w:szCs w:val="30"/>
                <w:rtl/>
              </w:rPr>
              <w:t>1 إلى 8</w:t>
            </w:r>
          </w:p>
        </w:tc>
        <w:tc>
          <w:tcPr>
            <w:tcW w:w="4219" w:type="dxa"/>
          </w:tcPr>
          <w:p w:rsidR="00403E82" w:rsidRDefault="00403E82" w:rsidP="00403E82">
            <w:pPr>
              <w:bidi/>
              <w:jc w:val="lowKashida"/>
              <w:rPr>
                <w:sz w:val="32"/>
                <w:szCs w:val="30"/>
                <w:rtl/>
              </w:rPr>
            </w:pPr>
            <w:r>
              <w:rPr>
                <w:rFonts w:hint="cs"/>
                <w:sz w:val="32"/>
                <w:szCs w:val="30"/>
                <w:rtl/>
              </w:rPr>
              <w:t>تغلق هذه الكونتاكت عندما يصل العد إلى  العدد المضبوط مسبقاً.</w:t>
            </w:r>
          </w:p>
        </w:tc>
      </w:tr>
      <w:tr w:rsidR="00403E82" w:rsidTr="00403E82">
        <w:trPr>
          <w:cantSplit/>
        </w:trPr>
        <w:tc>
          <w:tcPr>
            <w:tcW w:w="815" w:type="dxa"/>
          </w:tcPr>
          <w:p w:rsidR="00403E82" w:rsidRDefault="00403E82" w:rsidP="00403E82">
            <w:pPr>
              <w:bidi/>
              <w:jc w:val="lowKashida"/>
              <w:rPr>
                <w:sz w:val="32"/>
                <w:szCs w:val="30"/>
                <w:rtl/>
              </w:rPr>
            </w:pPr>
            <w:r>
              <w:rPr>
                <w:sz w:val="30"/>
                <w:szCs w:val="30"/>
              </w:rPr>
              <w:t>c</w:t>
            </w:r>
            <w:r>
              <w:rPr>
                <w:sz w:val="30"/>
                <w:szCs w:val="30"/>
                <w:vertAlign w:val="subscript"/>
              </w:rPr>
              <w:t>No</w:t>
            </w:r>
            <w:r>
              <w:rPr>
                <w:sz w:val="30"/>
                <w:szCs w:val="30"/>
              </w:rPr>
              <w:t>.</w:t>
            </w:r>
          </w:p>
        </w:tc>
        <w:tc>
          <w:tcPr>
            <w:tcW w:w="1959" w:type="dxa"/>
          </w:tcPr>
          <w:p w:rsidR="00403E82" w:rsidRPr="00403E82" w:rsidRDefault="00403E82" w:rsidP="00403E82">
            <w:pPr>
              <w:bidi/>
              <w:rPr>
                <w:b/>
                <w:bCs/>
                <w:sz w:val="40"/>
                <w:szCs w:val="38"/>
                <w:u w:val="single"/>
                <w:rtl/>
              </w:rPr>
            </w:pPr>
            <w:r>
              <w:rPr>
                <w:rFonts w:hint="cs"/>
                <w:sz w:val="32"/>
                <w:szCs w:val="30"/>
                <w:rtl/>
              </w:rPr>
              <w:t xml:space="preserve">نقطة مغلقة </w:t>
            </w:r>
            <w:r>
              <w:rPr>
                <w:sz w:val="30"/>
                <w:szCs w:val="30"/>
              </w:rPr>
              <w:t>N/C</w:t>
            </w:r>
            <w:r w:rsidRPr="00403E82">
              <w:rPr>
                <w:rFonts w:hint="cs"/>
                <w:b/>
                <w:bCs/>
                <w:sz w:val="40"/>
                <w:szCs w:val="38"/>
                <w:u w:val="single"/>
                <w:rtl/>
              </w:rPr>
              <w:t xml:space="preserve"> </w:t>
            </w:r>
          </w:p>
          <w:p w:rsidR="00403E82" w:rsidRDefault="00403E82" w:rsidP="00403E82">
            <w:pPr>
              <w:bidi/>
              <w:jc w:val="lowKashida"/>
              <w:rPr>
                <w:sz w:val="32"/>
                <w:szCs w:val="30"/>
                <w:rtl/>
              </w:rPr>
            </w:pPr>
          </w:p>
        </w:tc>
        <w:tc>
          <w:tcPr>
            <w:tcW w:w="1529" w:type="dxa"/>
            <w:vMerge/>
          </w:tcPr>
          <w:p w:rsidR="00403E82" w:rsidRDefault="00403E82" w:rsidP="00403E82">
            <w:pPr>
              <w:bidi/>
              <w:jc w:val="lowKashida"/>
              <w:rPr>
                <w:sz w:val="32"/>
                <w:szCs w:val="30"/>
                <w:rtl/>
              </w:rPr>
            </w:pPr>
          </w:p>
        </w:tc>
        <w:tc>
          <w:tcPr>
            <w:tcW w:w="4219" w:type="dxa"/>
          </w:tcPr>
          <w:p w:rsidR="00403E82" w:rsidRDefault="00403E82" w:rsidP="00403E82">
            <w:pPr>
              <w:bidi/>
              <w:jc w:val="lowKashida"/>
              <w:rPr>
                <w:sz w:val="32"/>
                <w:szCs w:val="30"/>
                <w:rtl/>
              </w:rPr>
            </w:pPr>
            <w:r>
              <w:rPr>
                <w:rFonts w:hint="cs"/>
                <w:sz w:val="32"/>
                <w:szCs w:val="30"/>
                <w:rtl/>
              </w:rPr>
              <w:t>تعمل هذه الكونتاكت حتى يصل العد إلى العدد المضبوط مسبقاً وبعدها تعود إلى الحالة الأولية.</w:t>
            </w:r>
          </w:p>
        </w:tc>
      </w:tr>
    </w:tbl>
    <w:p w:rsidR="00403E82" w:rsidRPr="00403E82" w:rsidRDefault="00403E82" w:rsidP="00403E82">
      <w:pPr>
        <w:bidi/>
        <w:jc w:val="lowKashida"/>
        <w:rPr>
          <w:sz w:val="32"/>
          <w:szCs w:val="30"/>
          <w:u w:val="single"/>
          <w:rtl/>
        </w:rPr>
      </w:pPr>
      <w:r w:rsidRPr="00403E82">
        <w:rPr>
          <w:rFonts w:hint="cs"/>
          <w:sz w:val="32"/>
          <w:szCs w:val="30"/>
          <w:rtl/>
        </w:rPr>
        <w:tab/>
      </w:r>
      <w:r w:rsidRPr="00403E82">
        <w:rPr>
          <w:rFonts w:hint="cs"/>
          <w:sz w:val="32"/>
          <w:szCs w:val="30"/>
          <w:rtl/>
        </w:rPr>
        <w:tab/>
      </w:r>
      <w:r w:rsidRPr="00403E82">
        <w:rPr>
          <w:rFonts w:hint="cs"/>
          <w:sz w:val="32"/>
          <w:szCs w:val="30"/>
          <w:rtl/>
        </w:rPr>
        <w:tab/>
      </w:r>
      <w:r w:rsidRPr="00403E82">
        <w:rPr>
          <w:rFonts w:hint="cs"/>
          <w:sz w:val="32"/>
          <w:szCs w:val="30"/>
          <w:rtl/>
        </w:rPr>
        <w:tab/>
      </w:r>
      <w:r w:rsidRPr="00403E82">
        <w:rPr>
          <w:rFonts w:hint="cs"/>
          <w:sz w:val="32"/>
          <w:szCs w:val="30"/>
          <w:rtl/>
        </w:rPr>
        <w:tab/>
      </w:r>
      <w:r w:rsidRPr="00403E82">
        <w:rPr>
          <w:rFonts w:hint="cs"/>
          <w:sz w:val="32"/>
          <w:szCs w:val="30"/>
          <w:rtl/>
        </w:rPr>
        <w:tab/>
      </w:r>
      <w:r w:rsidRPr="00403E82">
        <w:rPr>
          <w:rFonts w:hint="cs"/>
          <w:sz w:val="32"/>
          <w:szCs w:val="30"/>
          <w:rtl/>
        </w:rPr>
        <w:tab/>
      </w:r>
      <w:r w:rsidRPr="00403E82">
        <w:rPr>
          <w:rFonts w:hint="cs"/>
          <w:sz w:val="32"/>
          <w:szCs w:val="30"/>
          <w:u w:val="single"/>
          <w:rtl/>
        </w:rPr>
        <w:t>انظر الوصف المفصل صـ15</w:t>
      </w:r>
    </w:p>
    <w:p w:rsidR="00C33974" w:rsidRDefault="00C33974" w:rsidP="00C33974">
      <w:pPr>
        <w:bidi/>
        <w:rPr>
          <w:b/>
          <w:bCs/>
          <w:sz w:val="40"/>
          <w:szCs w:val="38"/>
          <w:rtl/>
        </w:rPr>
      </w:pPr>
    </w:p>
    <w:p w:rsidR="00C33974" w:rsidRDefault="00403E82" w:rsidP="00C33974">
      <w:pPr>
        <w:bidi/>
        <w:rPr>
          <w:b/>
          <w:bCs/>
          <w:sz w:val="40"/>
          <w:szCs w:val="38"/>
        </w:rPr>
      </w:pPr>
      <w:r w:rsidRPr="00403E82">
        <w:rPr>
          <w:rFonts w:hint="cs"/>
          <w:b/>
          <w:bCs/>
          <w:sz w:val="40"/>
          <w:szCs w:val="38"/>
          <w:u w:val="single"/>
          <w:rtl/>
        </w:rPr>
        <w:t xml:space="preserve">المدخلات الأنالوج </w:t>
      </w:r>
      <w:r w:rsidRPr="00403E82">
        <w:rPr>
          <w:b/>
          <w:bCs/>
          <w:sz w:val="38"/>
          <w:szCs w:val="38"/>
          <w:u w:val="single"/>
        </w:rPr>
        <w:t>(Analogue input )</w:t>
      </w:r>
      <w:r>
        <w:rPr>
          <w:rFonts w:hint="cs"/>
          <w:b/>
          <w:bCs/>
          <w:sz w:val="40"/>
          <w:szCs w:val="38"/>
          <w:rtl/>
        </w:rPr>
        <w:t>:</w:t>
      </w:r>
    </w:p>
    <w:tbl>
      <w:tblPr>
        <w:tblpPr w:leftFromText="180" w:rightFromText="180" w:vertAnchor="text" w:horzAnchor="margin" w:tblpY="286"/>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815"/>
        <w:gridCol w:w="2099"/>
        <w:gridCol w:w="1131"/>
        <w:gridCol w:w="4477"/>
      </w:tblGrid>
      <w:tr w:rsidR="00403E82" w:rsidTr="00403E82">
        <w:tc>
          <w:tcPr>
            <w:tcW w:w="815" w:type="dxa"/>
          </w:tcPr>
          <w:p w:rsidR="00403E82" w:rsidRDefault="00403E82" w:rsidP="00403E82">
            <w:pPr>
              <w:bidi/>
              <w:jc w:val="center"/>
              <w:rPr>
                <w:b/>
                <w:bCs/>
                <w:sz w:val="30"/>
                <w:szCs w:val="32"/>
              </w:rPr>
            </w:pPr>
            <w:r>
              <w:rPr>
                <w:rFonts w:hint="cs"/>
                <w:b/>
                <w:bCs/>
                <w:sz w:val="34"/>
                <w:szCs w:val="32"/>
                <w:rtl/>
              </w:rPr>
              <w:t>الشكل</w:t>
            </w:r>
          </w:p>
        </w:tc>
        <w:tc>
          <w:tcPr>
            <w:tcW w:w="2099" w:type="dxa"/>
          </w:tcPr>
          <w:p w:rsidR="00403E82" w:rsidRDefault="00403E82" w:rsidP="00403E82">
            <w:pPr>
              <w:bidi/>
              <w:jc w:val="center"/>
              <w:rPr>
                <w:b/>
                <w:bCs/>
                <w:sz w:val="30"/>
                <w:szCs w:val="32"/>
              </w:rPr>
            </w:pPr>
            <w:r>
              <w:rPr>
                <w:rFonts w:hint="cs"/>
                <w:b/>
                <w:bCs/>
                <w:sz w:val="34"/>
                <w:szCs w:val="32"/>
                <w:rtl/>
              </w:rPr>
              <w:t>الوظيفة</w:t>
            </w:r>
          </w:p>
        </w:tc>
        <w:tc>
          <w:tcPr>
            <w:tcW w:w="1131" w:type="dxa"/>
          </w:tcPr>
          <w:p w:rsidR="00403E82" w:rsidRDefault="00403E82" w:rsidP="00403E82">
            <w:pPr>
              <w:bidi/>
              <w:jc w:val="center"/>
              <w:rPr>
                <w:b/>
                <w:bCs/>
                <w:sz w:val="30"/>
                <w:szCs w:val="32"/>
              </w:rPr>
            </w:pPr>
            <w:r>
              <w:rPr>
                <w:rFonts w:hint="cs"/>
                <w:b/>
                <w:bCs/>
                <w:sz w:val="34"/>
                <w:szCs w:val="32"/>
                <w:rtl/>
              </w:rPr>
              <w:t>العدد</w:t>
            </w:r>
          </w:p>
        </w:tc>
        <w:tc>
          <w:tcPr>
            <w:tcW w:w="4477"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815" w:type="dxa"/>
          </w:tcPr>
          <w:p w:rsidR="00403E82" w:rsidRDefault="00403E82" w:rsidP="00403E82">
            <w:pPr>
              <w:bidi/>
              <w:jc w:val="lowKashida"/>
              <w:rPr>
                <w:sz w:val="32"/>
                <w:szCs w:val="30"/>
                <w:rtl/>
              </w:rPr>
            </w:pPr>
            <w:r>
              <w:rPr>
                <w:sz w:val="30"/>
                <w:szCs w:val="30"/>
              </w:rPr>
              <w:t>A</w:t>
            </w:r>
            <w:r>
              <w:rPr>
                <w:sz w:val="30"/>
                <w:szCs w:val="30"/>
                <w:vertAlign w:val="subscript"/>
              </w:rPr>
              <w:t>N</w:t>
            </w:r>
            <w:r>
              <w:rPr>
                <w:sz w:val="30"/>
                <w:szCs w:val="30"/>
              </w:rPr>
              <w:t>.</w:t>
            </w:r>
          </w:p>
        </w:tc>
        <w:tc>
          <w:tcPr>
            <w:tcW w:w="2099" w:type="dxa"/>
          </w:tcPr>
          <w:p w:rsidR="00403E82" w:rsidRDefault="00403E82" w:rsidP="00403E82">
            <w:pPr>
              <w:bidi/>
              <w:jc w:val="lowKashida"/>
              <w:rPr>
                <w:sz w:val="32"/>
                <w:szCs w:val="30"/>
                <w:rtl/>
              </w:rPr>
            </w:pPr>
            <w:r>
              <w:rPr>
                <w:rFonts w:hint="cs"/>
                <w:sz w:val="32"/>
                <w:szCs w:val="30"/>
                <w:rtl/>
              </w:rPr>
              <w:t xml:space="preserve">نقطة مفتوحة </w:t>
            </w:r>
            <w:r>
              <w:rPr>
                <w:sz w:val="30"/>
                <w:szCs w:val="30"/>
              </w:rPr>
              <w:t>N/0</w:t>
            </w:r>
          </w:p>
        </w:tc>
        <w:tc>
          <w:tcPr>
            <w:tcW w:w="1131" w:type="dxa"/>
            <w:vMerge w:val="restart"/>
            <w:vAlign w:val="center"/>
          </w:tcPr>
          <w:p w:rsidR="00403E82" w:rsidRDefault="00403E82" w:rsidP="00403E82">
            <w:pPr>
              <w:bidi/>
              <w:jc w:val="center"/>
              <w:rPr>
                <w:sz w:val="32"/>
                <w:szCs w:val="30"/>
                <w:rtl/>
              </w:rPr>
            </w:pPr>
            <w:r>
              <w:rPr>
                <w:rFonts w:hint="cs"/>
                <w:sz w:val="32"/>
                <w:szCs w:val="30"/>
                <w:rtl/>
              </w:rPr>
              <w:t>1 إلى 8</w:t>
            </w:r>
          </w:p>
        </w:tc>
        <w:tc>
          <w:tcPr>
            <w:tcW w:w="4477" w:type="dxa"/>
            <w:vMerge w:val="restart"/>
          </w:tcPr>
          <w:p w:rsidR="00403E82" w:rsidRDefault="00403E82" w:rsidP="00403E82">
            <w:pPr>
              <w:bidi/>
              <w:jc w:val="lowKashida"/>
              <w:rPr>
                <w:sz w:val="32"/>
                <w:szCs w:val="30"/>
                <w:rtl/>
              </w:rPr>
            </w:pPr>
            <w:r>
              <w:rPr>
                <w:rFonts w:hint="cs"/>
                <w:sz w:val="32"/>
                <w:szCs w:val="30"/>
                <w:rtl/>
              </w:rPr>
              <w:t>تبين الكونتاكت وضع القيمة المقاسة بالنسبة للقيمة المضبوطة (أعلى أو أقل) أو بين قيمتين.</w:t>
            </w:r>
          </w:p>
          <w:p w:rsidR="00403E82" w:rsidRDefault="00403E82" w:rsidP="00403E82">
            <w:pPr>
              <w:bidi/>
              <w:jc w:val="lowKashida"/>
              <w:rPr>
                <w:sz w:val="32"/>
                <w:szCs w:val="30"/>
                <w:rtl/>
              </w:rPr>
            </w:pPr>
            <w:r>
              <w:rPr>
                <w:rFonts w:hint="cs"/>
                <w:sz w:val="32"/>
                <w:szCs w:val="30"/>
                <w:rtl/>
              </w:rPr>
              <w:t>تعتمد على القيمة والضبط لهذه الخاصية انظر الوصف المفصل صـ17</w:t>
            </w:r>
          </w:p>
        </w:tc>
      </w:tr>
      <w:tr w:rsidR="00403E82" w:rsidTr="00403E82">
        <w:trPr>
          <w:cantSplit/>
        </w:trPr>
        <w:tc>
          <w:tcPr>
            <w:tcW w:w="815" w:type="dxa"/>
          </w:tcPr>
          <w:p w:rsidR="00403E82" w:rsidRDefault="00403E82" w:rsidP="00403E82">
            <w:pPr>
              <w:bidi/>
              <w:jc w:val="lowKashida"/>
              <w:rPr>
                <w:sz w:val="32"/>
                <w:szCs w:val="30"/>
                <w:rtl/>
              </w:rPr>
            </w:pPr>
            <w:r>
              <w:rPr>
                <w:sz w:val="30"/>
                <w:szCs w:val="30"/>
              </w:rPr>
              <w:t>a</w:t>
            </w:r>
            <w:r>
              <w:rPr>
                <w:sz w:val="30"/>
                <w:szCs w:val="30"/>
                <w:vertAlign w:val="subscript"/>
              </w:rPr>
              <w:t>No</w:t>
            </w:r>
          </w:p>
        </w:tc>
        <w:tc>
          <w:tcPr>
            <w:tcW w:w="2099" w:type="dxa"/>
          </w:tcPr>
          <w:p w:rsidR="00403E82" w:rsidRDefault="00403E82" w:rsidP="00403E82">
            <w:pPr>
              <w:bidi/>
              <w:jc w:val="lowKashida"/>
              <w:rPr>
                <w:sz w:val="32"/>
                <w:szCs w:val="30"/>
                <w:rtl/>
              </w:rPr>
            </w:pPr>
            <w:r>
              <w:rPr>
                <w:rFonts w:hint="cs"/>
                <w:sz w:val="32"/>
                <w:szCs w:val="30"/>
                <w:rtl/>
              </w:rPr>
              <w:t xml:space="preserve">نقطة مغلقة </w:t>
            </w:r>
            <w:r>
              <w:rPr>
                <w:sz w:val="30"/>
                <w:szCs w:val="30"/>
              </w:rPr>
              <w:t>N/C</w:t>
            </w:r>
          </w:p>
        </w:tc>
        <w:tc>
          <w:tcPr>
            <w:tcW w:w="1131" w:type="dxa"/>
            <w:vMerge/>
          </w:tcPr>
          <w:p w:rsidR="00403E82" w:rsidRDefault="00403E82" w:rsidP="00403E82">
            <w:pPr>
              <w:bidi/>
              <w:jc w:val="lowKashida"/>
              <w:rPr>
                <w:sz w:val="32"/>
                <w:szCs w:val="30"/>
                <w:rtl/>
              </w:rPr>
            </w:pPr>
          </w:p>
        </w:tc>
        <w:tc>
          <w:tcPr>
            <w:tcW w:w="4477" w:type="dxa"/>
            <w:vMerge/>
          </w:tcPr>
          <w:p w:rsidR="00403E82" w:rsidRDefault="00403E82" w:rsidP="00403E82">
            <w:pPr>
              <w:bidi/>
              <w:jc w:val="lowKashida"/>
              <w:rPr>
                <w:sz w:val="32"/>
                <w:szCs w:val="30"/>
                <w:rtl/>
              </w:rPr>
            </w:pPr>
          </w:p>
        </w:tc>
      </w:tr>
    </w:tbl>
    <w:p w:rsidR="00C33974" w:rsidRDefault="00C33974" w:rsidP="00C33974">
      <w:pPr>
        <w:bidi/>
        <w:rPr>
          <w:b/>
          <w:bCs/>
          <w:sz w:val="40"/>
          <w:szCs w:val="38"/>
        </w:rPr>
      </w:pPr>
    </w:p>
    <w:p w:rsidR="00C33974" w:rsidRDefault="00C33974" w:rsidP="00C33974">
      <w:pPr>
        <w:bidi/>
        <w:rPr>
          <w:b/>
          <w:bCs/>
          <w:sz w:val="40"/>
          <w:szCs w:val="38"/>
        </w:rPr>
      </w:pPr>
    </w:p>
    <w:p w:rsidR="00C33974" w:rsidRDefault="00C33974" w:rsidP="00C33974">
      <w:pPr>
        <w:bidi/>
        <w:rPr>
          <w:b/>
          <w:bCs/>
          <w:sz w:val="40"/>
          <w:szCs w:val="38"/>
        </w:rPr>
      </w:pPr>
    </w:p>
    <w:p w:rsidR="00403E82" w:rsidRPr="00403E82" w:rsidRDefault="00403E82" w:rsidP="00403E82">
      <w:pPr>
        <w:bidi/>
        <w:rPr>
          <w:b/>
          <w:bCs/>
          <w:sz w:val="36"/>
          <w:szCs w:val="34"/>
          <w:u w:val="single"/>
          <w:rtl/>
        </w:rPr>
      </w:pPr>
      <w:r w:rsidRPr="00403E82">
        <w:rPr>
          <w:rFonts w:hint="cs"/>
          <w:b/>
          <w:bCs/>
          <w:sz w:val="36"/>
          <w:szCs w:val="34"/>
          <w:u w:val="single"/>
          <w:rtl/>
        </w:rPr>
        <w:lastRenderedPageBreak/>
        <w:t xml:space="preserve">الريليات الداخلية المساعدة </w:t>
      </w:r>
      <w:r w:rsidRPr="00403E82">
        <w:rPr>
          <w:b/>
          <w:bCs/>
          <w:sz w:val="34"/>
          <w:szCs w:val="34"/>
          <w:u w:val="single"/>
        </w:rPr>
        <w:t>(Auxiliary Relay)</w:t>
      </w:r>
      <w:r>
        <w:rPr>
          <w:rFonts w:hint="cs"/>
          <w:b/>
          <w:bCs/>
          <w:sz w:val="36"/>
          <w:szCs w:val="34"/>
          <w:u w:val="single"/>
          <w:rtl/>
        </w:rPr>
        <w:t>:</w:t>
      </w:r>
    </w:p>
    <w:p w:rsidR="00C33974" w:rsidRDefault="00C33974" w:rsidP="00C33974">
      <w:pPr>
        <w:bidi/>
        <w:rPr>
          <w:b/>
          <w:bCs/>
          <w:sz w:val="40"/>
          <w:szCs w:val="38"/>
        </w:rPr>
      </w:pPr>
    </w:p>
    <w:tbl>
      <w:tblPr>
        <w:tblpPr w:leftFromText="180" w:rightFromText="180" w:vertAnchor="text" w:horzAnchor="margin" w:tblpY="-26"/>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901"/>
        <w:gridCol w:w="1276"/>
        <w:gridCol w:w="6345"/>
      </w:tblGrid>
      <w:tr w:rsidR="00403E82" w:rsidTr="00403E82">
        <w:tc>
          <w:tcPr>
            <w:tcW w:w="901" w:type="dxa"/>
          </w:tcPr>
          <w:p w:rsidR="00403E82" w:rsidRDefault="00403E82" w:rsidP="00403E82">
            <w:pPr>
              <w:bidi/>
              <w:jc w:val="center"/>
              <w:rPr>
                <w:b/>
                <w:bCs/>
                <w:sz w:val="30"/>
                <w:szCs w:val="32"/>
              </w:rPr>
            </w:pPr>
            <w:r>
              <w:rPr>
                <w:rFonts w:hint="cs"/>
                <w:b/>
                <w:bCs/>
                <w:sz w:val="34"/>
                <w:szCs w:val="32"/>
                <w:rtl/>
              </w:rPr>
              <w:t>الشكل</w:t>
            </w:r>
          </w:p>
        </w:tc>
        <w:tc>
          <w:tcPr>
            <w:tcW w:w="1276" w:type="dxa"/>
          </w:tcPr>
          <w:p w:rsidR="00403E82" w:rsidRDefault="00403E82" w:rsidP="00403E82">
            <w:pPr>
              <w:bidi/>
              <w:jc w:val="center"/>
              <w:rPr>
                <w:b/>
                <w:bCs/>
                <w:sz w:val="30"/>
                <w:szCs w:val="32"/>
              </w:rPr>
            </w:pPr>
            <w:r>
              <w:rPr>
                <w:rFonts w:hint="cs"/>
                <w:b/>
                <w:bCs/>
                <w:sz w:val="34"/>
                <w:szCs w:val="32"/>
                <w:rtl/>
              </w:rPr>
              <w:t>العدد</w:t>
            </w:r>
          </w:p>
        </w:tc>
        <w:tc>
          <w:tcPr>
            <w:tcW w:w="6345" w:type="dxa"/>
          </w:tcPr>
          <w:p w:rsidR="00403E82" w:rsidRDefault="00403E82" w:rsidP="00403E82">
            <w:pPr>
              <w:bidi/>
              <w:jc w:val="center"/>
              <w:rPr>
                <w:b/>
                <w:bCs/>
                <w:sz w:val="30"/>
                <w:szCs w:val="32"/>
              </w:rPr>
            </w:pPr>
            <w:r>
              <w:rPr>
                <w:rFonts w:hint="cs"/>
                <w:b/>
                <w:bCs/>
                <w:sz w:val="34"/>
                <w:szCs w:val="32"/>
                <w:rtl/>
              </w:rPr>
              <w:t>الوصف</w:t>
            </w:r>
          </w:p>
        </w:tc>
      </w:tr>
      <w:tr w:rsidR="00403E82" w:rsidTr="00403E82">
        <w:trPr>
          <w:cantSplit/>
        </w:trPr>
        <w:tc>
          <w:tcPr>
            <w:tcW w:w="901" w:type="dxa"/>
          </w:tcPr>
          <w:p w:rsidR="00403E82" w:rsidRDefault="00403E82" w:rsidP="00403E82">
            <w:pPr>
              <w:bidi/>
              <w:jc w:val="lowKashida"/>
              <w:rPr>
                <w:sz w:val="32"/>
                <w:szCs w:val="30"/>
                <w:rtl/>
              </w:rPr>
            </w:pPr>
            <w:r>
              <w:rPr>
                <w:sz w:val="30"/>
                <w:szCs w:val="30"/>
              </w:rPr>
              <w:t>M</w:t>
            </w:r>
            <w:r>
              <w:rPr>
                <w:sz w:val="30"/>
                <w:szCs w:val="30"/>
                <w:vertAlign w:val="subscript"/>
              </w:rPr>
              <w:t>No</w:t>
            </w:r>
          </w:p>
        </w:tc>
        <w:tc>
          <w:tcPr>
            <w:tcW w:w="1276" w:type="dxa"/>
            <w:vMerge w:val="restart"/>
            <w:vAlign w:val="center"/>
          </w:tcPr>
          <w:p w:rsidR="00403E82" w:rsidRDefault="00403E82" w:rsidP="00403E82">
            <w:pPr>
              <w:bidi/>
              <w:jc w:val="center"/>
              <w:rPr>
                <w:sz w:val="32"/>
                <w:szCs w:val="30"/>
                <w:rtl/>
              </w:rPr>
            </w:pPr>
            <w:r>
              <w:rPr>
                <w:rFonts w:hint="cs"/>
                <w:sz w:val="32"/>
                <w:szCs w:val="30"/>
                <w:rtl/>
              </w:rPr>
              <w:t>15 ريلاى</w:t>
            </w:r>
          </w:p>
        </w:tc>
        <w:tc>
          <w:tcPr>
            <w:tcW w:w="6345" w:type="dxa"/>
            <w:vMerge w:val="restart"/>
          </w:tcPr>
          <w:p w:rsidR="00403E82" w:rsidRDefault="00403E82" w:rsidP="00403E82">
            <w:pPr>
              <w:bidi/>
              <w:jc w:val="lowKashida"/>
              <w:rPr>
                <w:sz w:val="32"/>
                <w:szCs w:val="30"/>
                <w:rtl/>
              </w:rPr>
            </w:pPr>
            <w:r>
              <w:rPr>
                <w:rFonts w:hint="cs"/>
                <w:sz w:val="32"/>
                <w:szCs w:val="30"/>
                <w:rtl/>
              </w:rPr>
              <w:t>تستخدم كمخرجات تخيلية للإستعانة بها فى البرنامج حيث لا يوجد لها أطراف للتوصيل على واجهة الجهاز.</w:t>
            </w:r>
          </w:p>
        </w:tc>
      </w:tr>
      <w:tr w:rsidR="00403E82" w:rsidTr="00403E82">
        <w:trPr>
          <w:cantSplit/>
        </w:trPr>
        <w:tc>
          <w:tcPr>
            <w:tcW w:w="901" w:type="dxa"/>
          </w:tcPr>
          <w:p w:rsidR="00403E82" w:rsidRDefault="00403E82" w:rsidP="00403E82">
            <w:pPr>
              <w:bidi/>
              <w:jc w:val="lowKashida"/>
              <w:rPr>
                <w:sz w:val="32"/>
                <w:szCs w:val="30"/>
                <w:rtl/>
              </w:rPr>
            </w:pPr>
            <w:r>
              <w:rPr>
                <w:sz w:val="30"/>
                <w:szCs w:val="30"/>
              </w:rPr>
              <w:t>m</w:t>
            </w:r>
            <w:r>
              <w:rPr>
                <w:sz w:val="30"/>
                <w:szCs w:val="30"/>
                <w:vertAlign w:val="subscript"/>
              </w:rPr>
              <w:t>No</w:t>
            </w:r>
          </w:p>
        </w:tc>
        <w:tc>
          <w:tcPr>
            <w:tcW w:w="1276" w:type="dxa"/>
            <w:vMerge/>
          </w:tcPr>
          <w:p w:rsidR="00403E82" w:rsidRDefault="00403E82" w:rsidP="00403E82">
            <w:pPr>
              <w:bidi/>
              <w:jc w:val="lowKashida"/>
              <w:rPr>
                <w:sz w:val="32"/>
                <w:szCs w:val="30"/>
                <w:rtl/>
              </w:rPr>
            </w:pPr>
          </w:p>
        </w:tc>
        <w:tc>
          <w:tcPr>
            <w:tcW w:w="6345" w:type="dxa"/>
            <w:vMerge/>
          </w:tcPr>
          <w:p w:rsidR="00403E82" w:rsidRDefault="00403E82" w:rsidP="00403E82">
            <w:pPr>
              <w:bidi/>
              <w:jc w:val="lowKashida"/>
              <w:rPr>
                <w:sz w:val="32"/>
                <w:szCs w:val="30"/>
                <w:rtl/>
              </w:rPr>
            </w:pPr>
          </w:p>
        </w:tc>
      </w:tr>
    </w:tbl>
    <w:p w:rsidR="00403E82" w:rsidRDefault="00403E82" w:rsidP="00403E82">
      <w:pPr>
        <w:bidi/>
        <w:jc w:val="both"/>
        <w:rPr>
          <w:b/>
          <w:bCs/>
          <w:sz w:val="38"/>
          <w:szCs w:val="36"/>
          <w:rtl/>
        </w:rPr>
      </w:pPr>
      <w:r w:rsidRPr="00403E82">
        <w:rPr>
          <w:rFonts w:hint="cs"/>
          <w:b/>
          <w:bCs/>
          <w:sz w:val="38"/>
          <w:szCs w:val="36"/>
          <w:u w:val="single"/>
          <w:rtl/>
        </w:rPr>
        <w:t xml:space="preserve">أزرار الأسهم </w:t>
      </w:r>
      <w:r w:rsidRPr="00403E82">
        <w:rPr>
          <w:b/>
          <w:bCs/>
          <w:sz w:val="36"/>
          <w:szCs w:val="36"/>
          <w:u w:val="single"/>
        </w:rPr>
        <w:t>(Arrow Keys)</w:t>
      </w:r>
      <w:r>
        <w:rPr>
          <w:rFonts w:hint="cs"/>
          <w:b/>
          <w:bCs/>
          <w:sz w:val="36"/>
          <w:szCs w:val="36"/>
          <w:u w:val="single"/>
          <w:rtl/>
        </w:rPr>
        <w:t>:</w:t>
      </w:r>
      <w:r>
        <w:rPr>
          <w:b/>
          <w:bCs/>
          <w:sz w:val="38"/>
          <w:szCs w:val="36"/>
          <w:rtl/>
        </w:rPr>
        <w:t xml:space="preserve"> </w:t>
      </w:r>
    </w:p>
    <w:tbl>
      <w:tblPr>
        <w:tblpPr w:leftFromText="180" w:rightFromText="180" w:vertAnchor="text" w:horzAnchor="margin" w:tblpY="23"/>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4644"/>
        <w:gridCol w:w="1244"/>
        <w:gridCol w:w="1819"/>
        <w:gridCol w:w="815"/>
      </w:tblGrid>
      <w:tr w:rsidR="00403E82" w:rsidTr="00403E82">
        <w:tc>
          <w:tcPr>
            <w:tcW w:w="4644" w:type="dxa"/>
          </w:tcPr>
          <w:p w:rsidR="00403E82" w:rsidRDefault="00403E82" w:rsidP="00403E82">
            <w:pPr>
              <w:bidi/>
              <w:jc w:val="center"/>
              <w:rPr>
                <w:b/>
                <w:bCs/>
                <w:sz w:val="30"/>
                <w:szCs w:val="32"/>
              </w:rPr>
            </w:pPr>
            <w:r>
              <w:rPr>
                <w:rFonts w:hint="cs"/>
                <w:b/>
                <w:bCs/>
                <w:sz w:val="34"/>
                <w:szCs w:val="32"/>
                <w:rtl/>
              </w:rPr>
              <w:t>الوصف</w:t>
            </w:r>
          </w:p>
        </w:tc>
        <w:tc>
          <w:tcPr>
            <w:tcW w:w="1244" w:type="dxa"/>
          </w:tcPr>
          <w:p w:rsidR="00403E82" w:rsidRDefault="00403E82" w:rsidP="00403E82">
            <w:pPr>
              <w:bidi/>
              <w:jc w:val="center"/>
              <w:rPr>
                <w:b/>
                <w:bCs/>
                <w:sz w:val="30"/>
                <w:szCs w:val="32"/>
              </w:rPr>
            </w:pPr>
            <w:r>
              <w:rPr>
                <w:rFonts w:hint="cs"/>
                <w:b/>
                <w:bCs/>
                <w:sz w:val="34"/>
                <w:szCs w:val="32"/>
                <w:rtl/>
              </w:rPr>
              <w:t>العدد</w:t>
            </w:r>
          </w:p>
        </w:tc>
        <w:tc>
          <w:tcPr>
            <w:tcW w:w="1819" w:type="dxa"/>
          </w:tcPr>
          <w:p w:rsidR="00403E82" w:rsidRDefault="00403E82" w:rsidP="00403E82">
            <w:pPr>
              <w:bidi/>
              <w:jc w:val="center"/>
              <w:rPr>
                <w:b/>
                <w:bCs/>
                <w:sz w:val="30"/>
                <w:szCs w:val="32"/>
              </w:rPr>
            </w:pPr>
            <w:r>
              <w:rPr>
                <w:rFonts w:hint="cs"/>
                <w:b/>
                <w:bCs/>
                <w:sz w:val="34"/>
                <w:szCs w:val="32"/>
                <w:rtl/>
              </w:rPr>
              <w:t>الوظيفة</w:t>
            </w:r>
          </w:p>
        </w:tc>
        <w:tc>
          <w:tcPr>
            <w:tcW w:w="815" w:type="dxa"/>
          </w:tcPr>
          <w:p w:rsidR="00403E82" w:rsidRDefault="00403E82" w:rsidP="00403E82">
            <w:pPr>
              <w:bidi/>
              <w:jc w:val="center"/>
              <w:rPr>
                <w:b/>
                <w:bCs/>
                <w:sz w:val="30"/>
                <w:szCs w:val="32"/>
              </w:rPr>
            </w:pPr>
            <w:r>
              <w:rPr>
                <w:rFonts w:hint="cs"/>
                <w:b/>
                <w:bCs/>
                <w:sz w:val="34"/>
                <w:szCs w:val="32"/>
                <w:rtl/>
              </w:rPr>
              <w:t>الشكل</w:t>
            </w:r>
          </w:p>
        </w:tc>
      </w:tr>
      <w:tr w:rsidR="00403E82" w:rsidTr="00403E82">
        <w:trPr>
          <w:cantSplit/>
        </w:trPr>
        <w:tc>
          <w:tcPr>
            <w:tcW w:w="4644" w:type="dxa"/>
            <w:vMerge w:val="restart"/>
          </w:tcPr>
          <w:p w:rsidR="00403E82" w:rsidRDefault="00403E82" w:rsidP="00403E82">
            <w:pPr>
              <w:bidi/>
              <w:jc w:val="both"/>
              <w:rPr>
                <w:sz w:val="32"/>
                <w:szCs w:val="30"/>
                <w:rtl/>
              </w:rPr>
            </w:pPr>
            <w:r>
              <w:rPr>
                <w:rFonts w:hint="cs"/>
                <w:sz w:val="32"/>
                <w:szCs w:val="30"/>
                <w:rtl/>
              </w:rPr>
              <w:t xml:space="preserve">أزرار الأسهم فى الريلى الذكى عند استخدامها كأزرار للتشغيل فى البرنامج وهى مقسمة كالتالى </w:t>
            </w:r>
          </w:p>
          <w:p w:rsidR="00403E82" w:rsidRDefault="00403E82" w:rsidP="00403E82">
            <w:pPr>
              <w:bidi/>
              <w:rPr>
                <w:sz w:val="32"/>
                <w:szCs w:val="30"/>
                <w:rtl/>
              </w:rPr>
            </w:pPr>
            <w:r>
              <w:rPr>
                <w:sz w:val="30"/>
                <w:szCs w:val="30"/>
              </w:rPr>
              <w:t>Z1</w:t>
            </w:r>
            <w:r>
              <w:rPr>
                <w:rFonts w:hint="cs"/>
                <w:sz w:val="32"/>
                <w:szCs w:val="30"/>
                <w:rtl/>
              </w:rPr>
              <w:t xml:space="preserve"> السهم لأعلى </w:t>
            </w:r>
          </w:p>
          <w:p w:rsidR="00403E82" w:rsidRDefault="00403E82" w:rsidP="00403E82">
            <w:pPr>
              <w:bidi/>
              <w:rPr>
                <w:sz w:val="32"/>
                <w:szCs w:val="30"/>
                <w:rtl/>
              </w:rPr>
            </w:pPr>
            <w:r>
              <w:rPr>
                <w:sz w:val="30"/>
                <w:szCs w:val="30"/>
              </w:rPr>
              <w:t>Z2</w:t>
            </w:r>
            <w:r>
              <w:rPr>
                <w:rFonts w:hint="cs"/>
                <w:sz w:val="32"/>
                <w:szCs w:val="30"/>
                <w:rtl/>
              </w:rPr>
              <w:t xml:space="preserve"> السهم الأيمن</w:t>
            </w:r>
          </w:p>
          <w:p w:rsidR="00403E82" w:rsidRDefault="00403E82" w:rsidP="00403E82">
            <w:pPr>
              <w:bidi/>
              <w:rPr>
                <w:sz w:val="32"/>
                <w:szCs w:val="30"/>
                <w:rtl/>
              </w:rPr>
            </w:pPr>
            <w:r>
              <w:rPr>
                <w:sz w:val="30"/>
                <w:szCs w:val="30"/>
              </w:rPr>
              <w:t>Z3</w:t>
            </w:r>
            <w:r>
              <w:rPr>
                <w:rFonts w:hint="cs"/>
                <w:sz w:val="32"/>
                <w:szCs w:val="30"/>
                <w:rtl/>
              </w:rPr>
              <w:t xml:space="preserve"> السهم الأيسر</w:t>
            </w:r>
          </w:p>
          <w:p w:rsidR="00403E82" w:rsidRDefault="00403E82" w:rsidP="00403E82">
            <w:pPr>
              <w:bidi/>
              <w:rPr>
                <w:sz w:val="32"/>
                <w:szCs w:val="30"/>
                <w:rtl/>
              </w:rPr>
            </w:pPr>
            <w:r>
              <w:rPr>
                <w:sz w:val="30"/>
                <w:szCs w:val="30"/>
              </w:rPr>
              <w:t>Z4</w:t>
            </w:r>
            <w:r>
              <w:rPr>
                <w:rFonts w:hint="cs"/>
                <w:sz w:val="32"/>
                <w:szCs w:val="30"/>
                <w:rtl/>
              </w:rPr>
              <w:t xml:space="preserve"> السهم لأسفل</w:t>
            </w:r>
          </w:p>
        </w:tc>
        <w:tc>
          <w:tcPr>
            <w:tcW w:w="1244" w:type="dxa"/>
            <w:vMerge w:val="restart"/>
            <w:vAlign w:val="center"/>
          </w:tcPr>
          <w:p w:rsidR="00403E82" w:rsidRDefault="00403E82" w:rsidP="00403E82">
            <w:pPr>
              <w:bidi/>
              <w:jc w:val="center"/>
              <w:rPr>
                <w:sz w:val="32"/>
                <w:szCs w:val="30"/>
                <w:rtl/>
              </w:rPr>
            </w:pPr>
            <w:r>
              <w:rPr>
                <w:rFonts w:hint="cs"/>
                <w:sz w:val="32"/>
                <w:szCs w:val="30"/>
                <w:rtl/>
              </w:rPr>
              <w:t>1 إلى 4</w:t>
            </w:r>
          </w:p>
        </w:tc>
        <w:tc>
          <w:tcPr>
            <w:tcW w:w="1819" w:type="dxa"/>
            <w:vAlign w:val="center"/>
          </w:tcPr>
          <w:p w:rsidR="00403E82" w:rsidRDefault="00403E82" w:rsidP="00403E82">
            <w:pPr>
              <w:bidi/>
              <w:jc w:val="center"/>
              <w:rPr>
                <w:sz w:val="32"/>
                <w:szCs w:val="30"/>
                <w:rtl/>
              </w:rPr>
            </w:pPr>
            <w:r>
              <w:rPr>
                <w:rFonts w:hint="cs"/>
                <w:sz w:val="32"/>
                <w:szCs w:val="30"/>
                <w:rtl/>
              </w:rPr>
              <w:t xml:space="preserve">نقطة مفتوحة </w:t>
            </w:r>
            <w:r>
              <w:rPr>
                <w:sz w:val="30"/>
                <w:szCs w:val="30"/>
              </w:rPr>
              <w:t>N/0</w:t>
            </w:r>
          </w:p>
        </w:tc>
        <w:tc>
          <w:tcPr>
            <w:tcW w:w="815" w:type="dxa"/>
          </w:tcPr>
          <w:p w:rsidR="00403E82" w:rsidRDefault="00403E82" w:rsidP="00403E82">
            <w:pPr>
              <w:bidi/>
              <w:jc w:val="lowKashida"/>
              <w:rPr>
                <w:sz w:val="32"/>
                <w:szCs w:val="30"/>
                <w:rtl/>
              </w:rPr>
            </w:pPr>
            <w:r>
              <w:rPr>
                <w:sz w:val="30"/>
                <w:szCs w:val="30"/>
              </w:rPr>
              <w:t>Z</w:t>
            </w:r>
            <w:r>
              <w:rPr>
                <w:sz w:val="30"/>
                <w:szCs w:val="30"/>
                <w:vertAlign w:val="subscript"/>
              </w:rPr>
              <w:t>No</w:t>
            </w:r>
          </w:p>
        </w:tc>
      </w:tr>
      <w:tr w:rsidR="00403E82" w:rsidTr="00403E82">
        <w:trPr>
          <w:cantSplit/>
        </w:trPr>
        <w:tc>
          <w:tcPr>
            <w:tcW w:w="4644" w:type="dxa"/>
            <w:vMerge/>
          </w:tcPr>
          <w:p w:rsidR="00403E82" w:rsidRDefault="00403E82" w:rsidP="00403E82">
            <w:pPr>
              <w:bidi/>
              <w:rPr>
                <w:sz w:val="32"/>
                <w:szCs w:val="30"/>
                <w:rtl/>
              </w:rPr>
            </w:pPr>
          </w:p>
        </w:tc>
        <w:tc>
          <w:tcPr>
            <w:tcW w:w="1244" w:type="dxa"/>
            <w:vMerge/>
          </w:tcPr>
          <w:p w:rsidR="00403E82" w:rsidRDefault="00403E82" w:rsidP="00403E82">
            <w:pPr>
              <w:bidi/>
              <w:rPr>
                <w:sz w:val="32"/>
                <w:szCs w:val="30"/>
                <w:rtl/>
              </w:rPr>
            </w:pPr>
          </w:p>
        </w:tc>
        <w:tc>
          <w:tcPr>
            <w:tcW w:w="1819" w:type="dxa"/>
            <w:vAlign w:val="center"/>
          </w:tcPr>
          <w:p w:rsidR="00403E82" w:rsidRDefault="00403E82" w:rsidP="00403E82">
            <w:pPr>
              <w:bidi/>
              <w:jc w:val="center"/>
              <w:rPr>
                <w:sz w:val="32"/>
                <w:szCs w:val="30"/>
                <w:rtl/>
              </w:rPr>
            </w:pPr>
            <w:r>
              <w:rPr>
                <w:rFonts w:hint="cs"/>
                <w:sz w:val="32"/>
                <w:szCs w:val="30"/>
                <w:rtl/>
              </w:rPr>
              <w:t xml:space="preserve">نقطة مغلقة </w:t>
            </w:r>
            <w:r>
              <w:rPr>
                <w:sz w:val="30"/>
                <w:szCs w:val="30"/>
              </w:rPr>
              <w:t>N/C</w:t>
            </w:r>
          </w:p>
        </w:tc>
        <w:tc>
          <w:tcPr>
            <w:tcW w:w="815" w:type="dxa"/>
          </w:tcPr>
          <w:p w:rsidR="00403E82" w:rsidRDefault="00403E82" w:rsidP="00403E82">
            <w:pPr>
              <w:bidi/>
              <w:jc w:val="lowKashida"/>
              <w:rPr>
                <w:sz w:val="32"/>
                <w:szCs w:val="30"/>
                <w:rtl/>
              </w:rPr>
            </w:pPr>
            <w:r>
              <w:rPr>
                <w:sz w:val="30"/>
                <w:szCs w:val="30"/>
              </w:rPr>
              <w:t>z</w:t>
            </w:r>
            <w:r>
              <w:rPr>
                <w:sz w:val="30"/>
                <w:szCs w:val="30"/>
                <w:vertAlign w:val="subscript"/>
              </w:rPr>
              <w:t>No</w:t>
            </w:r>
          </w:p>
        </w:tc>
      </w:tr>
    </w:tbl>
    <w:p w:rsidR="00403E82" w:rsidRDefault="00403E82" w:rsidP="00403E82">
      <w:pPr>
        <w:bidi/>
        <w:rPr>
          <w:b/>
          <w:bCs/>
          <w:sz w:val="42"/>
          <w:szCs w:val="40"/>
          <w:u w:val="single"/>
          <w:rtl/>
        </w:rPr>
      </w:pPr>
      <w:r>
        <w:rPr>
          <w:rFonts w:hint="cs"/>
          <w:b/>
          <w:bCs/>
          <w:sz w:val="42"/>
          <w:szCs w:val="40"/>
          <w:u w:val="single"/>
          <w:rtl/>
        </w:rPr>
        <w:t xml:space="preserve">الساعة الحقيقية </w:t>
      </w:r>
      <w:r>
        <w:rPr>
          <w:b/>
          <w:bCs/>
          <w:sz w:val="40"/>
          <w:szCs w:val="40"/>
          <w:u w:val="single"/>
        </w:rPr>
        <w:t>(Clock)</w:t>
      </w:r>
      <w:r>
        <w:rPr>
          <w:rFonts w:hint="cs"/>
          <w:b/>
          <w:bCs/>
          <w:sz w:val="42"/>
          <w:szCs w:val="40"/>
          <w:u w:val="single"/>
          <w:rtl/>
        </w:rPr>
        <w:t>:</w:t>
      </w:r>
    </w:p>
    <w:tbl>
      <w:tblPr>
        <w:tblpPr w:leftFromText="180" w:rightFromText="180" w:vertAnchor="text" w:horzAnchor="margin" w:tblpY="127"/>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4617"/>
        <w:gridCol w:w="1131"/>
        <w:gridCol w:w="1959"/>
        <w:gridCol w:w="815"/>
      </w:tblGrid>
      <w:tr w:rsidR="00403E82" w:rsidTr="00403E82">
        <w:tc>
          <w:tcPr>
            <w:tcW w:w="4617" w:type="dxa"/>
            <w:vAlign w:val="center"/>
          </w:tcPr>
          <w:p w:rsidR="00403E82" w:rsidRDefault="00403E82" w:rsidP="00403E82">
            <w:pPr>
              <w:pStyle w:val="Heading3"/>
              <w:spacing w:before="0"/>
              <w:rPr>
                <w:sz w:val="34"/>
                <w:szCs w:val="32"/>
              </w:rPr>
            </w:pPr>
            <w:r>
              <w:rPr>
                <w:rFonts w:hint="cs"/>
                <w:sz w:val="34"/>
                <w:szCs w:val="32"/>
                <w:rtl/>
              </w:rPr>
              <w:t>الــــــــــوصف</w:t>
            </w:r>
          </w:p>
        </w:tc>
        <w:tc>
          <w:tcPr>
            <w:tcW w:w="1131" w:type="dxa"/>
            <w:vAlign w:val="center"/>
          </w:tcPr>
          <w:p w:rsidR="00403E82" w:rsidRDefault="00403E82" w:rsidP="00403E82">
            <w:pPr>
              <w:bidi/>
              <w:jc w:val="center"/>
              <w:rPr>
                <w:rFonts w:cs="AF_Unizah"/>
                <w:b/>
                <w:bCs/>
                <w:sz w:val="34"/>
                <w:szCs w:val="32"/>
              </w:rPr>
            </w:pPr>
            <w:r>
              <w:rPr>
                <w:rFonts w:cs="AF_Unizah" w:hint="cs"/>
                <w:b/>
                <w:bCs/>
                <w:sz w:val="34"/>
                <w:szCs w:val="32"/>
                <w:rtl/>
              </w:rPr>
              <w:t>العدد</w:t>
            </w:r>
          </w:p>
        </w:tc>
        <w:tc>
          <w:tcPr>
            <w:tcW w:w="1959" w:type="dxa"/>
            <w:vAlign w:val="center"/>
          </w:tcPr>
          <w:p w:rsidR="00403E82" w:rsidRDefault="00403E82" w:rsidP="00403E82">
            <w:pPr>
              <w:bidi/>
              <w:jc w:val="center"/>
              <w:rPr>
                <w:rFonts w:cs="AF_Unizah"/>
                <w:b/>
                <w:bCs/>
                <w:sz w:val="34"/>
                <w:szCs w:val="32"/>
              </w:rPr>
            </w:pPr>
            <w:r>
              <w:rPr>
                <w:rFonts w:cs="AF_Unizah" w:hint="cs"/>
                <w:b/>
                <w:bCs/>
                <w:sz w:val="34"/>
                <w:szCs w:val="32"/>
                <w:rtl/>
              </w:rPr>
              <w:t>الوظيفة</w:t>
            </w:r>
          </w:p>
        </w:tc>
        <w:tc>
          <w:tcPr>
            <w:tcW w:w="815" w:type="dxa"/>
            <w:vAlign w:val="center"/>
          </w:tcPr>
          <w:p w:rsidR="00403E82" w:rsidRDefault="00403E82" w:rsidP="00403E82">
            <w:pPr>
              <w:bidi/>
              <w:jc w:val="center"/>
              <w:rPr>
                <w:rFonts w:cs="AF_Unizah"/>
                <w:b/>
                <w:bCs/>
                <w:sz w:val="34"/>
                <w:szCs w:val="32"/>
              </w:rPr>
            </w:pPr>
            <w:r>
              <w:rPr>
                <w:rFonts w:cs="AF_Unizah" w:hint="cs"/>
                <w:b/>
                <w:bCs/>
                <w:sz w:val="34"/>
                <w:szCs w:val="32"/>
                <w:rtl/>
              </w:rPr>
              <w:t>الشكل</w:t>
            </w:r>
          </w:p>
        </w:tc>
      </w:tr>
      <w:tr w:rsidR="00403E82" w:rsidTr="00403E82">
        <w:trPr>
          <w:cantSplit/>
        </w:trPr>
        <w:tc>
          <w:tcPr>
            <w:tcW w:w="4617" w:type="dxa"/>
          </w:tcPr>
          <w:p w:rsidR="00403E82" w:rsidRDefault="00403E82" w:rsidP="00403E82">
            <w:pPr>
              <w:bidi/>
              <w:jc w:val="lowKashida"/>
              <w:rPr>
                <w:sz w:val="32"/>
                <w:szCs w:val="30"/>
                <w:rtl/>
              </w:rPr>
            </w:pPr>
            <w:r>
              <w:rPr>
                <w:rFonts w:hint="cs"/>
                <w:sz w:val="32"/>
                <w:szCs w:val="30"/>
                <w:rtl/>
              </w:rPr>
              <w:t>تعمل هذه الكونتاكت فى الوقت المحدد فى الساعة.</w:t>
            </w:r>
          </w:p>
        </w:tc>
        <w:tc>
          <w:tcPr>
            <w:tcW w:w="1131" w:type="dxa"/>
            <w:vMerge w:val="restart"/>
            <w:vAlign w:val="center"/>
          </w:tcPr>
          <w:p w:rsidR="00403E82" w:rsidRDefault="00403E82" w:rsidP="00403E82">
            <w:pPr>
              <w:bidi/>
              <w:jc w:val="center"/>
              <w:rPr>
                <w:sz w:val="32"/>
                <w:szCs w:val="30"/>
                <w:rtl/>
              </w:rPr>
            </w:pPr>
            <w:r>
              <w:rPr>
                <w:rFonts w:hint="cs"/>
                <w:sz w:val="32"/>
                <w:szCs w:val="30"/>
                <w:rtl/>
              </w:rPr>
              <w:t>1 إلى 4</w:t>
            </w:r>
          </w:p>
        </w:tc>
        <w:tc>
          <w:tcPr>
            <w:tcW w:w="1959" w:type="dxa"/>
            <w:vAlign w:val="center"/>
          </w:tcPr>
          <w:p w:rsidR="00403E82" w:rsidRDefault="00403E82" w:rsidP="00403E82">
            <w:pPr>
              <w:bidi/>
              <w:jc w:val="center"/>
              <w:rPr>
                <w:sz w:val="32"/>
                <w:szCs w:val="30"/>
                <w:rtl/>
              </w:rPr>
            </w:pPr>
            <w:r>
              <w:rPr>
                <w:rFonts w:hint="cs"/>
                <w:sz w:val="32"/>
                <w:szCs w:val="30"/>
                <w:rtl/>
              </w:rPr>
              <w:t xml:space="preserve">نقطة مفتوحة </w:t>
            </w:r>
            <w:r>
              <w:rPr>
                <w:sz w:val="30"/>
                <w:szCs w:val="30"/>
              </w:rPr>
              <w:t>N/0</w:t>
            </w:r>
          </w:p>
        </w:tc>
        <w:tc>
          <w:tcPr>
            <w:tcW w:w="815" w:type="dxa"/>
          </w:tcPr>
          <w:p w:rsidR="00403E82" w:rsidRDefault="00403E82" w:rsidP="00403E82">
            <w:pPr>
              <w:bidi/>
              <w:jc w:val="lowKashida"/>
              <w:rPr>
                <w:sz w:val="32"/>
                <w:szCs w:val="30"/>
                <w:vertAlign w:val="subscript"/>
                <w:rtl/>
              </w:rPr>
            </w:pPr>
            <w:r>
              <w:rPr>
                <w:noProof/>
                <w:sz w:val="20"/>
                <w:szCs w:val="46"/>
                <w:rtl/>
              </w:rPr>
              <w:drawing>
                <wp:anchor distT="0" distB="0" distL="114300" distR="114300" simplePos="0" relativeHeight="251634688" behindDoc="0" locked="0" layoutInCell="1" allowOverlap="1">
                  <wp:simplePos x="0" y="0"/>
                  <wp:positionH relativeFrom="column">
                    <wp:posOffset>1905</wp:posOffset>
                  </wp:positionH>
                  <wp:positionV relativeFrom="paragraph">
                    <wp:posOffset>222250</wp:posOffset>
                  </wp:positionV>
                  <wp:extent cx="361950" cy="361950"/>
                  <wp:effectExtent l="19050" t="0" r="0" b="0"/>
                  <wp:wrapNone/>
                  <wp:docPr id="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361950" cy="361950"/>
                          </a:xfrm>
                          <a:prstGeom prst="rect">
                            <a:avLst/>
                          </a:prstGeom>
                          <a:noFill/>
                          <a:ln w="9525">
                            <a:noFill/>
                            <a:miter lim="800000"/>
                            <a:headEnd/>
                            <a:tailEnd/>
                          </a:ln>
                          <a:effectLst/>
                        </pic:spPr>
                      </pic:pic>
                    </a:graphicData>
                  </a:graphic>
                </wp:anchor>
              </w:drawing>
            </w:r>
            <w:r>
              <w:rPr>
                <w:sz w:val="30"/>
                <w:szCs w:val="30"/>
                <w:vertAlign w:val="subscript"/>
              </w:rPr>
              <w:t>No</w:t>
            </w:r>
          </w:p>
        </w:tc>
      </w:tr>
      <w:tr w:rsidR="00403E82" w:rsidTr="00403E82">
        <w:trPr>
          <w:cantSplit/>
        </w:trPr>
        <w:tc>
          <w:tcPr>
            <w:tcW w:w="4617" w:type="dxa"/>
          </w:tcPr>
          <w:p w:rsidR="00403E82" w:rsidRDefault="00403E82" w:rsidP="00403E82">
            <w:pPr>
              <w:bidi/>
              <w:jc w:val="lowKashida"/>
              <w:rPr>
                <w:sz w:val="32"/>
                <w:szCs w:val="30"/>
                <w:rtl/>
              </w:rPr>
            </w:pPr>
            <w:r>
              <w:rPr>
                <w:rFonts w:hint="cs"/>
                <w:sz w:val="32"/>
                <w:szCs w:val="30"/>
                <w:rtl/>
              </w:rPr>
              <w:t xml:space="preserve">تعمل هذه الكونتاكت فى بقية الأوقات غير المحددة فى الساعة </w:t>
            </w:r>
          </w:p>
        </w:tc>
        <w:tc>
          <w:tcPr>
            <w:tcW w:w="1131" w:type="dxa"/>
            <w:vMerge/>
          </w:tcPr>
          <w:p w:rsidR="00403E82" w:rsidRDefault="00403E82" w:rsidP="00403E82">
            <w:pPr>
              <w:bidi/>
              <w:jc w:val="lowKashida"/>
              <w:rPr>
                <w:sz w:val="32"/>
                <w:szCs w:val="30"/>
                <w:rtl/>
              </w:rPr>
            </w:pPr>
          </w:p>
        </w:tc>
        <w:tc>
          <w:tcPr>
            <w:tcW w:w="1959" w:type="dxa"/>
            <w:vAlign w:val="center"/>
          </w:tcPr>
          <w:p w:rsidR="00403E82" w:rsidRDefault="00403E82" w:rsidP="00403E82">
            <w:pPr>
              <w:bidi/>
              <w:jc w:val="center"/>
              <w:rPr>
                <w:sz w:val="32"/>
                <w:szCs w:val="30"/>
                <w:rtl/>
              </w:rPr>
            </w:pPr>
            <w:r>
              <w:rPr>
                <w:rFonts w:hint="cs"/>
                <w:sz w:val="32"/>
                <w:szCs w:val="30"/>
                <w:rtl/>
              </w:rPr>
              <w:t xml:space="preserve">نقطة مغلقة </w:t>
            </w:r>
            <w:r>
              <w:rPr>
                <w:sz w:val="30"/>
                <w:szCs w:val="30"/>
              </w:rPr>
              <w:t>N/C</w:t>
            </w:r>
          </w:p>
        </w:tc>
        <w:tc>
          <w:tcPr>
            <w:tcW w:w="815" w:type="dxa"/>
            <w:vAlign w:val="bottom"/>
          </w:tcPr>
          <w:p w:rsidR="00403E82" w:rsidRDefault="00403E82" w:rsidP="00403E82">
            <w:pPr>
              <w:bidi/>
              <w:rPr>
                <w:sz w:val="32"/>
                <w:szCs w:val="30"/>
                <w:vertAlign w:val="subscript"/>
                <w:rtl/>
              </w:rPr>
            </w:pPr>
            <w:r>
              <w:rPr>
                <w:noProof/>
                <w:sz w:val="20"/>
                <w:szCs w:val="46"/>
                <w:rtl/>
              </w:rPr>
              <w:drawing>
                <wp:anchor distT="0" distB="0" distL="114300" distR="114300" simplePos="0" relativeHeight="251635712" behindDoc="0" locked="0" layoutInCell="1" allowOverlap="1">
                  <wp:simplePos x="0" y="0"/>
                  <wp:positionH relativeFrom="column">
                    <wp:posOffset>20955</wp:posOffset>
                  </wp:positionH>
                  <wp:positionV relativeFrom="paragraph">
                    <wp:posOffset>269875</wp:posOffset>
                  </wp:positionV>
                  <wp:extent cx="190500" cy="238125"/>
                  <wp:effectExtent l="19050" t="0" r="0" b="0"/>
                  <wp:wrapNone/>
                  <wp:docPr id="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90500" cy="238125"/>
                          </a:xfrm>
                          <a:prstGeom prst="rect">
                            <a:avLst/>
                          </a:prstGeom>
                          <a:noFill/>
                          <a:ln w="9525">
                            <a:noFill/>
                            <a:miter lim="800000"/>
                            <a:headEnd/>
                            <a:tailEnd/>
                          </a:ln>
                          <a:effectLst/>
                        </pic:spPr>
                      </pic:pic>
                    </a:graphicData>
                  </a:graphic>
                </wp:anchor>
              </w:drawing>
            </w:r>
            <w:r>
              <w:rPr>
                <w:sz w:val="30"/>
                <w:szCs w:val="30"/>
                <w:vertAlign w:val="subscript"/>
              </w:rPr>
              <w:t>No</w:t>
            </w:r>
          </w:p>
        </w:tc>
      </w:tr>
    </w:tbl>
    <w:p w:rsidR="00C33974" w:rsidRDefault="00C33974" w:rsidP="00C33974">
      <w:pPr>
        <w:bidi/>
        <w:rPr>
          <w:b/>
          <w:bCs/>
          <w:sz w:val="40"/>
          <w:szCs w:val="38"/>
        </w:rPr>
      </w:pPr>
    </w:p>
    <w:p w:rsidR="00403E82" w:rsidRDefault="00403E82" w:rsidP="00403E82">
      <w:pPr>
        <w:bidi/>
        <w:jc w:val="lowKashida"/>
        <w:rPr>
          <w:sz w:val="32"/>
          <w:szCs w:val="30"/>
          <w:rtl/>
        </w:rPr>
      </w:pPr>
      <w:r>
        <w:rPr>
          <w:rFonts w:hint="cs"/>
          <w:sz w:val="32"/>
          <w:szCs w:val="30"/>
          <w:rtl/>
        </w:rPr>
        <w:tab/>
      </w:r>
      <w:r>
        <w:rPr>
          <w:rFonts w:hint="cs"/>
          <w:sz w:val="32"/>
          <w:szCs w:val="30"/>
          <w:rtl/>
        </w:rPr>
        <w:tab/>
      </w:r>
      <w:r>
        <w:rPr>
          <w:rFonts w:hint="cs"/>
          <w:sz w:val="32"/>
          <w:szCs w:val="30"/>
          <w:rtl/>
        </w:rPr>
        <w:tab/>
      </w:r>
      <w:r>
        <w:rPr>
          <w:rFonts w:hint="cs"/>
          <w:sz w:val="32"/>
          <w:szCs w:val="30"/>
          <w:rtl/>
        </w:rPr>
        <w:tab/>
      </w:r>
      <w:r>
        <w:rPr>
          <w:rFonts w:hint="cs"/>
          <w:sz w:val="32"/>
          <w:szCs w:val="30"/>
          <w:rtl/>
        </w:rPr>
        <w:tab/>
      </w:r>
      <w:r>
        <w:rPr>
          <w:rFonts w:hint="cs"/>
          <w:sz w:val="32"/>
          <w:szCs w:val="30"/>
          <w:rtl/>
        </w:rPr>
        <w:tab/>
      </w:r>
      <w:r>
        <w:rPr>
          <w:rFonts w:hint="cs"/>
          <w:sz w:val="32"/>
          <w:szCs w:val="30"/>
          <w:rtl/>
        </w:rPr>
        <w:tab/>
        <w:t>أنظر الوصف المفصل صـ16</w:t>
      </w:r>
    </w:p>
    <w:p w:rsidR="00C33974" w:rsidRDefault="00C33974" w:rsidP="00C33974">
      <w:pPr>
        <w:bidi/>
        <w:rPr>
          <w:b/>
          <w:bCs/>
          <w:sz w:val="40"/>
          <w:szCs w:val="38"/>
          <w:rtl/>
        </w:rPr>
      </w:pPr>
    </w:p>
    <w:p w:rsidR="00C33974" w:rsidRDefault="00C33974" w:rsidP="00C33974">
      <w:pPr>
        <w:bidi/>
        <w:rPr>
          <w:sz w:val="32"/>
          <w:szCs w:val="30"/>
          <w:rtl/>
        </w:rPr>
      </w:pPr>
    </w:p>
    <w:p w:rsidR="00403E82" w:rsidRDefault="00403E82" w:rsidP="00403E82">
      <w:pPr>
        <w:pStyle w:val="Heading4"/>
        <w:ind w:left="0"/>
        <w:rPr>
          <w:sz w:val="48"/>
          <w:szCs w:val="46"/>
          <w:rtl/>
        </w:rPr>
      </w:pPr>
      <w:r>
        <w:rPr>
          <w:rFonts w:hint="cs"/>
          <w:sz w:val="48"/>
          <w:szCs w:val="46"/>
          <w:rtl/>
        </w:rPr>
        <w:lastRenderedPageBreak/>
        <w:t>الوصف المفصل لبعض الوظائف</w:t>
      </w:r>
    </w:p>
    <w:p w:rsidR="00403E82" w:rsidRPr="00403E82" w:rsidRDefault="007E3464" w:rsidP="00403E82">
      <w:pPr>
        <w:bidi/>
        <w:spacing w:before="240"/>
        <w:rPr>
          <w:rFonts w:cs="AF_Hijaz"/>
          <w:b/>
          <w:bCs/>
          <w:sz w:val="44"/>
          <w:szCs w:val="44"/>
          <w:rtl/>
        </w:rPr>
      </w:pPr>
      <w:r w:rsidRPr="007E3464">
        <w:rPr>
          <w:rFonts w:cs="AF_Hijaz"/>
          <w:b/>
          <w:bCs/>
          <w:noProof/>
          <w:sz w:val="20"/>
          <w:szCs w:val="44"/>
          <w:rtl/>
        </w:rPr>
        <w:pict>
          <v:shape id="_x0000_s1298" type="#_x0000_t202" style="position:absolute;left:0;text-align:left;margin-left:-4.95pt;margin-top:24.25pt;width:161.85pt;height:117.75pt;z-index:251655168">
            <v:textbox>
              <w:txbxContent>
                <w:p w:rsidR="00403E82" w:rsidRDefault="00403E82" w:rsidP="00403E82">
                  <w:pPr>
                    <w:bidi/>
                    <w:rPr>
                      <w:rtl/>
                    </w:rPr>
                  </w:pPr>
                  <w:r>
                    <w:rPr>
                      <w:noProof/>
                    </w:rPr>
                    <w:drawing>
                      <wp:inline distT="0" distB="0" distL="0" distR="0">
                        <wp:extent cx="1866900" cy="1390650"/>
                        <wp:effectExtent l="19050" t="0" r="0" b="0"/>
                        <wp:docPr id="7"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srcRect/>
                                <a:stretch>
                                  <a:fillRect/>
                                </a:stretch>
                              </pic:blipFill>
                              <pic:spPr bwMode="auto">
                                <a:xfrm>
                                  <a:off x="0" y="0"/>
                                  <a:ext cx="1866900" cy="1390650"/>
                                </a:xfrm>
                                <a:prstGeom prst="rect">
                                  <a:avLst/>
                                </a:prstGeom>
                                <a:noFill/>
                                <a:ln w="9525">
                                  <a:noFill/>
                                  <a:miter lim="800000"/>
                                  <a:headEnd/>
                                  <a:tailEnd/>
                                </a:ln>
                              </pic:spPr>
                            </pic:pic>
                          </a:graphicData>
                        </a:graphic>
                      </wp:inline>
                    </w:drawing>
                  </w:r>
                </w:p>
              </w:txbxContent>
            </v:textbox>
          </v:shape>
        </w:pict>
      </w:r>
      <w:r w:rsidR="00403E82">
        <w:rPr>
          <w:rFonts w:cs="AF_Hijaz" w:hint="cs"/>
          <w:b/>
          <w:bCs/>
          <w:sz w:val="46"/>
          <w:szCs w:val="44"/>
          <w:rtl/>
        </w:rPr>
        <w:t xml:space="preserve">1- المؤقت الزمنى </w:t>
      </w:r>
      <w:r w:rsidR="00403E82">
        <w:rPr>
          <w:rFonts w:cs="AF_Hijaz"/>
          <w:b/>
          <w:bCs/>
          <w:sz w:val="44"/>
          <w:szCs w:val="44"/>
        </w:rPr>
        <w:t>(</w:t>
      </w:r>
      <w:r w:rsidR="00403E82">
        <w:rPr>
          <w:rFonts w:cs="AF_Hijaz"/>
          <w:b/>
          <w:bCs/>
          <w:sz w:val="36"/>
          <w:szCs w:val="44"/>
        </w:rPr>
        <w:t>Timers</w:t>
      </w:r>
      <w:r w:rsidR="00403E82">
        <w:rPr>
          <w:rFonts w:cs="AF_Hijaz"/>
          <w:b/>
          <w:bCs/>
          <w:sz w:val="44"/>
          <w:szCs w:val="44"/>
        </w:rPr>
        <w:t>)</w:t>
      </w:r>
    </w:p>
    <w:p w:rsidR="00403E82" w:rsidRDefault="00403E82" w:rsidP="00403E82">
      <w:pPr>
        <w:numPr>
          <w:ilvl w:val="0"/>
          <w:numId w:val="6"/>
        </w:numPr>
        <w:bidi/>
        <w:rPr>
          <w:sz w:val="32"/>
          <w:szCs w:val="30"/>
          <w:rtl/>
        </w:rPr>
      </w:pPr>
      <w:r>
        <w:rPr>
          <w:rFonts w:hint="cs"/>
          <w:sz w:val="32"/>
          <w:szCs w:val="30"/>
          <w:rtl/>
        </w:rPr>
        <w:t>دخول المؤقت.</w:t>
      </w:r>
    </w:p>
    <w:p w:rsidR="00403E82" w:rsidRDefault="00403E82" w:rsidP="00403E82">
      <w:pPr>
        <w:numPr>
          <w:ilvl w:val="0"/>
          <w:numId w:val="6"/>
        </w:numPr>
        <w:bidi/>
        <w:rPr>
          <w:sz w:val="30"/>
          <w:szCs w:val="30"/>
        </w:rPr>
      </w:pPr>
      <w:r>
        <w:rPr>
          <w:rFonts w:hint="cs"/>
          <w:sz w:val="32"/>
          <w:szCs w:val="30"/>
          <w:rtl/>
        </w:rPr>
        <w:t xml:space="preserve">رجوع المؤقت إلى البداية </w:t>
      </w:r>
      <w:r>
        <w:rPr>
          <w:sz w:val="30"/>
          <w:szCs w:val="30"/>
        </w:rPr>
        <w:t>(Reset)</w:t>
      </w:r>
      <w:r>
        <w:rPr>
          <w:rFonts w:hint="cs"/>
          <w:sz w:val="32"/>
          <w:szCs w:val="30"/>
          <w:rtl/>
        </w:rPr>
        <w:t>.</w:t>
      </w:r>
    </w:p>
    <w:p w:rsidR="00403E82" w:rsidRDefault="00403E82" w:rsidP="00403E82">
      <w:pPr>
        <w:numPr>
          <w:ilvl w:val="0"/>
          <w:numId w:val="6"/>
        </w:numPr>
        <w:bidi/>
        <w:rPr>
          <w:sz w:val="30"/>
          <w:szCs w:val="30"/>
        </w:rPr>
      </w:pPr>
      <w:r>
        <w:rPr>
          <w:rFonts w:hint="cs"/>
          <w:sz w:val="32"/>
          <w:szCs w:val="30"/>
          <w:rtl/>
        </w:rPr>
        <w:t>خروج المؤقت.</w:t>
      </w:r>
    </w:p>
    <w:p w:rsidR="00403E82" w:rsidRDefault="00403E82" w:rsidP="00403E82">
      <w:pPr>
        <w:numPr>
          <w:ilvl w:val="0"/>
          <w:numId w:val="6"/>
        </w:numPr>
        <w:bidi/>
        <w:rPr>
          <w:sz w:val="30"/>
          <w:szCs w:val="30"/>
        </w:rPr>
      </w:pPr>
      <w:r>
        <w:rPr>
          <w:rFonts w:hint="cs"/>
          <w:sz w:val="32"/>
          <w:szCs w:val="30"/>
          <w:rtl/>
        </w:rPr>
        <w:t>نوع المؤقت.</w:t>
      </w:r>
    </w:p>
    <w:p w:rsidR="00403E82" w:rsidRDefault="00403E82" w:rsidP="00403E82">
      <w:pPr>
        <w:numPr>
          <w:ilvl w:val="0"/>
          <w:numId w:val="6"/>
        </w:numPr>
        <w:bidi/>
        <w:rPr>
          <w:sz w:val="30"/>
          <w:szCs w:val="30"/>
        </w:rPr>
      </w:pPr>
      <w:r>
        <w:rPr>
          <w:rFonts w:hint="cs"/>
          <w:sz w:val="32"/>
          <w:szCs w:val="30"/>
          <w:rtl/>
        </w:rPr>
        <w:t>وحده الوقت (ثانية، ساعة،……،)</w:t>
      </w:r>
    </w:p>
    <w:p w:rsidR="00403E82" w:rsidRDefault="00403E82" w:rsidP="00403E82">
      <w:pPr>
        <w:numPr>
          <w:ilvl w:val="0"/>
          <w:numId w:val="6"/>
        </w:numPr>
        <w:bidi/>
        <w:rPr>
          <w:sz w:val="30"/>
          <w:szCs w:val="30"/>
        </w:rPr>
      </w:pPr>
      <w:r>
        <w:rPr>
          <w:rFonts w:hint="cs"/>
          <w:sz w:val="32"/>
          <w:szCs w:val="30"/>
          <w:rtl/>
        </w:rPr>
        <w:t>الوقت المضبوط.</w:t>
      </w:r>
    </w:p>
    <w:p w:rsidR="00403E82" w:rsidRDefault="00403E82" w:rsidP="00403E82">
      <w:pPr>
        <w:numPr>
          <w:ilvl w:val="0"/>
          <w:numId w:val="6"/>
        </w:numPr>
        <w:bidi/>
        <w:rPr>
          <w:sz w:val="30"/>
          <w:szCs w:val="30"/>
        </w:rPr>
      </w:pPr>
      <w:r>
        <w:rPr>
          <w:rFonts w:hint="cs"/>
          <w:sz w:val="32"/>
          <w:szCs w:val="30"/>
          <w:rtl/>
        </w:rPr>
        <w:t>إغلاق الوظيفة.</w:t>
      </w:r>
    </w:p>
    <w:p w:rsidR="00403E82" w:rsidRDefault="00403E82" w:rsidP="00403E82">
      <w:pPr>
        <w:bidi/>
        <w:rPr>
          <w:sz w:val="32"/>
          <w:szCs w:val="30"/>
          <w:rtl/>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1144"/>
        <w:gridCol w:w="7378"/>
      </w:tblGrid>
      <w:tr w:rsidR="00403E82" w:rsidTr="00403E82">
        <w:tc>
          <w:tcPr>
            <w:tcW w:w="1144" w:type="dxa"/>
            <w:vAlign w:val="center"/>
          </w:tcPr>
          <w:p w:rsidR="00403E82" w:rsidRDefault="00403E82" w:rsidP="009C0423">
            <w:pPr>
              <w:pStyle w:val="Heading9"/>
              <w:rPr>
                <w:sz w:val="30"/>
              </w:rPr>
            </w:pPr>
            <w:r>
              <w:rPr>
                <w:rFonts w:hint="cs"/>
                <w:rtl/>
              </w:rPr>
              <w:t>العنصر</w:t>
            </w:r>
          </w:p>
        </w:tc>
        <w:tc>
          <w:tcPr>
            <w:tcW w:w="7378" w:type="dxa"/>
          </w:tcPr>
          <w:p w:rsidR="00403E82" w:rsidRDefault="00403E82" w:rsidP="009C0423">
            <w:pPr>
              <w:bidi/>
              <w:jc w:val="center"/>
              <w:rPr>
                <w:b/>
                <w:bCs/>
                <w:sz w:val="30"/>
                <w:szCs w:val="32"/>
              </w:rPr>
            </w:pPr>
            <w:r>
              <w:rPr>
                <w:rFonts w:hint="cs"/>
                <w:b/>
                <w:bCs/>
                <w:sz w:val="34"/>
                <w:szCs w:val="32"/>
                <w:rtl/>
              </w:rPr>
              <w:t>الــــــــوصف</w:t>
            </w:r>
          </w:p>
        </w:tc>
      </w:tr>
      <w:tr w:rsidR="00403E82" w:rsidTr="00403E82">
        <w:tc>
          <w:tcPr>
            <w:tcW w:w="1144" w:type="dxa"/>
            <w:vAlign w:val="center"/>
          </w:tcPr>
          <w:p w:rsidR="00403E82" w:rsidRDefault="00403E82" w:rsidP="009C0423">
            <w:pPr>
              <w:bidi/>
              <w:jc w:val="center"/>
              <w:rPr>
                <w:sz w:val="32"/>
                <w:szCs w:val="30"/>
                <w:rtl/>
              </w:rPr>
            </w:pPr>
            <w:r>
              <w:rPr>
                <w:sz w:val="30"/>
                <w:szCs w:val="30"/>
              </w:rPr>
              <w:t>TT</w:t>
            </w:r>
          </w:p>
        </w:tc>
        <w:tc>
          <w:tcPr>
            <w:tcW w:w="7378" w:type="dxa"/>
          </w:tcPr>
          <w:p w:rsidR="00403E82" w:rsidRDefault="00403E82" w:rsidP="009C0423">
            <w:pPr>
              <w:bidi/>
              <w:jc w:val="lowKashida"/>
              <w:rPr>
                <w:sz w:val="32"/>
                <w:szCs w:val="30"/>
                <w:rtl/>
              </w:rPr>
            </w:pPr>
            <w:r>
              <w:rPr>
                <w:rFonts w:hint="cs"/>
                <w:sz w:val="32"/>
                <w:szCs w:val="30"/>
                <w:rtl/>
              </w:rPr>
              <w:t>يستخدم كملف فى البرنامج وهو يمثل دخول المؤقت تعتمد طريقة العمل على نوع المؤقت المستخدم</w:t>
            </w:r>
          </w:p>
        </w:tc>
      </w:tr>
      <w:tr w:rsidR="00403E82" w:rsidTr="00403E82">
        <w:tc>
          <w:tcPr>
            <w:tcW w:w="1144" w:type="dxa"/>
            <w:vAlign w:val="center"/>
          </w:tcPr>
          <w:p w:rsidR="00403E82" w:rsidRDefault="00403E82" w:rsidP="009C0423">
            <w:pPr>
              <w:bidi/>
              <w:jc w:val="center"/>
              <w:rPr>
                <w:sz w:val="32"/>
                <w:szCs w:val="30"/>
                <w:rtl/>
              </w:rPr>
            </w:pPr>
            <w:r>
              <w:rPr>
                <w:sz w:val="30"/>
                <w:szCs w:val="30"/>
              </w:rPr>
              <w:t>RT</w:t>
            </w:r>
          </w:p>
        </w:tc>
        <w:tc>
          <w:tcPr>
            <w:tcW w:w="7378" w:type="dxa"/>
          </w:tcPr>
          <w:p w:rsidR="00403E82" w:rsidRDefault="00403E82" w:rsidP="009C0423">
            <w:pPr>
              <w:bidi/>
              <w:jc w:val="lowKashida"/>
              <w:rPr>
                <w:sz w:val="32"/>
                <w:szCs w:val="30"/>
                <w:rtl/>
              </w:rPr>
            </w:pPr>
            <w:r>
              <w:rPr>
                <w:rFonts w:hint="cs"/>
                <w:sz w:val="32"/>
                <w:szCs w:val="30"/>
                <w:rtl/>
              </w:rPr>
              <w:t>يستخدم كملف فى البرنامج ويقوم بإرجاع قيمة الوقت إلى البداية (قيمة الضبط)</w:t>
            </w:r>
          </w:p>
        </w:tc>
      </w:tr>
      <w:tr w:rsidR="00403E82" w:rsidTr="00403E82">
        <w:tc>
          <w:tcPr>
            <w:tcW w:w="1144" w:type="dxa"/>
            <w:vAlign w:val="center"/>
          </w:tcPr>
          <w:p w:rsidR="00403E82" w:rsidRDefault="00403E82" w:rsidP="009C0423">
            <w:pPr>
              <w:bidi/>
              <w:jc w:val="center"/>
              <w:rPr>
                <w:sz w:val="32"/>
                <w:szCs w:val="30"/>
                <w:rtl/>
              </w:rPr>
            </w:pPr>
            <w:r>
              <w:rPr>
                <w:sz w:val="30"/>
                <w:szCs w:val="30"/>
              </w:rPr>
              <w:t>Type</w:t>
            </w:r>
          </w:p>
        </w:tc>
        <w:tc>
          <w:tcPr>
            <w:tcW w:w="7378" w:type="dxa"/>
          </w:tcPr>
          <w:p w:rsidR="00403E82" w:rsidRDefault="00403E82" w:rsidP="009C0423">
            <w:pPr>
              <w:bidi/>
              <w:jc w:val="lowKashida"/>
              <w:rPr>
                <w:sz w:val="32"/>
                <w:szCs w:val="30"/>
                <w:rtl/>
              </w:rPr>
            </w:pPr>
            <w:r>
              <w:rPr>
                <w:rFonts w:hint="cs"/>
                <w:sz w:val="32"/>
                <w:szCs w:val="30"/>
                <w:rtl/>
              </w:rPr>
              <w:t>نوع المؤقت ويتوفر فى 8 أنواع سيتم شرحها لا حقاً</w:t>
            </w:r>
            <w:r>
              <w:rPr>
                <w:rFonts w:cs="AF_Hijaz" w:hint="cs"/>
                <w:b/>
                <w:bCs/>
                <w:sz w:val="36"/>
                <w:szCs w:val="44"/>
                <w:rtl/>
              </w:rPr>
              <w:t xml:space="preserve"> </w:t>
            </w:r>
            <w:r>
              <w:rPr>
                <w:rFonts w:cs="AF_Hijaz" w:hint="cs"/>
                <w:sz w:val="32"/>
                <w:szCs w:val="32"/>
                <w:rtl/>
              </w:rPr>
              <w:t>ص 14</w:t>
            </w:r>
          </w:p>
        </w:tc>
      </w:tr>
      <w:tr w:rsidR="00403E82" w:rsidTr="00403E82">
        <w:tc>
          <w:tcPr>
            <w:tcW w:w="1144" w:type="dxa"/>
            <w:vAlign w:val="center"/>
          </w:tcPr>
          <w:p w:rsidR="00403E82" w:rsidRDefault="00403E82" w:rsidP="009C0423">
            <w:pPr>
              <w:bidi/>
              <w:jc w:val="center"/>
              <w:rPr>
                <w:sz w:val="32"/>
                <w:szCs w:val="30"/>
                <w:rtl/>
              </w:rPr>
            </w:pPr>
            <w:r>
              <w:rPr>
                <w:sz w:val="30"/>
                <w:szCs w:val="30"/>
              </w:rPr>
              <w:t>t=00.00</w:t>
            </w:r>
          </w:p>
        </w:tc>
        <w:tc>
          <w:tcPr>
            <w:tcW w:w="7378" w:type="dxa"/>
          </w:tcPr>
          <w:p w:rsidR="00403E82" w:rsidRDefault="00403E82" w:rsidP="009C0423">
            <w:pPr>
              <w:bidi/>
              <w:jc w:val="lowKashida"/>
              <w:rPr>
                <w:sz w:val="32"/>
                <w:szCs w:val="30"/>
                <w:rtl/>
              </w:rPr>
            </w:pPr>
            <w:r>
              <w:rPr>
                <w:rFonts w:hint="cs"/>
                <w:sz w:val="32"/>
                <w:szCs w:val="30"/>
                <w:rtl/>
              </w:rPr>
              <w:t>قيمة الضبط وهى القيمة التى سيقوم المؤقت ببدء العمل عندها.</w:t>
            </w:r>
          </w:p>
        </w:tc>
      </w:tr>
      <w:tr w:rsidR="00403E82" w:rsidTr="00403E82">
        <w:tc>
          <w:tcPr>
            <w:tcW w:w="1144" w:type="dxa"/>
            <w:vAlign w:val="center"/>
          </w:tcPr>
          <w:p w:rsidR="00403E82" w:rsidRDefault="00403E82" w:rsidP="009C0423">
            <w:pPr>
              <w:bidi/>
              <w:jc w:val="right"/>
              <w:rPr>
                <w:sz w:val="30"/>
                <w:szCs w:val="30"/>
              </w:rPr>
            </w:pPr>
            <w:r>
              <w:rPr>
                <w:sz w:val="30"/>
                <w:szCs w:val="30"/>
              </w:rPr>
              <w:t>s</w:t>
            </w:r>
          </w:p>
          <w:p w:rsidR="00403E82" w:rsidRDefault="00403E82" w:rsidP="009C0423">
            <w:pPr>
              <w:bidi/>
              <w:jc w:val="right"/>
              <w:rPr>
                <w:sz w:val="30"/>
                <w:szCs w:val="30"/>
              </w:rPr>
            </w:pPr>
          </w:p>
          <w:p w:rsidR="00403E82" w:rsidRDefault="00403E82" w:rsidP="009C0423">
            <w:pPr>
              <w:bidi/>
              <w:jc w:val="right"/>
              <w:rPr>
                <w:sz w:val="30"/>
                <w:szCs w:val="30"/>
              </w:rPr>
            </w:pPr>
            <w:r>
              <w:rPr>
                <w:sz w:val="30"/>
                <w:szCs w:val="30"/>
              </w:rPr>
              <w:t>S</w:t>
            </w:r>
          </w:p>
          <w:p w:rsidR="00403E82" w:rsidRDefault="00403E82" w:rsidP="009C0423">
            <w:pPr>
              <w:bidi/>
              <w:jc w:val="right"/>
              <w:rPr>
                <w:sz w:val="30"/>
                <w:szCs w:val="30"/>
              </w:rPr>
            </w:pPr>
            <w:r>
              <w:rPr>
                <w:sz w:val="30"/>
                <w:szCs w:val="30"/>
              </w:rPr>
              <w:t>M:S</w:t>
            </w:r>
          </w:p>
          <w:p w:rsidR="00403E82" w:rsidRDefault="00403E82" w:rsidP="009C0423">
            <w:pPr>
              <w:bidi/>
              <w:jc w:val="right"/>
              <w:rPr>
                <w:sz w:val="30"/>
                <w:szCs w:val="30"/>
                <w:rtl/>
              </w:rPr>
            </w:pPr>
          </w:p>
          <w:p w:rsidR="00403E82" w:rsidRDefault="00403E82" w:rsidP="009C0423">
            <w:pPr>
              <w:bidi/>
              <w:jc w:val="right"/>
              <w:rPr>
                <w:sz w:val="32"/>
                <w:szCs w:val="30"/>
                <w:rtl/>
              </w:rPr>
            </w:pPr>
            <w:r>
              <w:rPr>
                <w:sz w:val="32"/>
                <w:szCs w:val="30"/>
              </w:rPr>
              <w:t>H:M</w:t>
            </w:r>
          </w:p>
        </w:tc>
        <w:tc>
          <w:tcPr>
            <w:tcW w:w="7378" w:type="dxa"/>
          </w:tcPr>
          <w:p w:rsidR="00403E82" w:rsidRDefault="00403E82" w:rsidP="009C0423">
            <w:pPr>
              <w:bidi/>
              <w:jc w:val="lowKashida"/>
              <w:rPr>
                <w:sz w:val="32"/>
                <w:szCs w:val="30"/>
                <w:rtl/>
              </w:rPr>
            </w:pPr>
            <w:r>
              <w:rPr>
                <w:rFonts w:hint="cs"/>
                <w:sz w:val="32"/>
                <w:szCs w:val="30"/>
                <w:rtl/>
              </w:rPr>
              <w:t xml:space="preserve">وحدة ضبط الوقت  1/100 ثانية      </w:t>
            </w:r>
            <w:r>
              <w:rPr>
                <w:sz w:val="32"/>
                <w:szCs w:val="30"/>
                <w:rtl/>
              </w:rPr>
              <w:tab/>
            </w:r>
            <w:r>
              <w:rPr>
                <w:rFonts w:hint="cs"/>
                <w:sz w:val="32"/>
                <w:szCs w:val="30"/>
                <w:rtl/>
              </w:rPr>
              <w:t xml:space="preserve">  99.99              </w:t>
            </w:r>
            <w:r>
              <w:rPr>
                <w:sz w:val="30"/>
                <w:szCs w:val="30"/>
              </w:rPr>
              <w:t>max.</w:t>
            </w:r>
          </w:p>
          <w:p w:rsidR="00403E82" w:rsidRDefault="00403E82" w:rsidP="009C0423">
            <w:pPr>
              <w:bidi/>
              <w:jc w:val="lowKashida"/>
              <w:rPr>
                <w:sz w:val="32"/>
                <w:szCs w:val="30"/>
                <w:rtl/>
              </w:rPr>
            </w:pPr>
            <w:r>
              <w:rPr>
                <w:rFonts w:hint="cs"/>
                <w:sz w:val="32"/>
                <w:szCs w:val="30"/>
                <w:rtl/>
              </w:rPr>
              <w:t xml:space="preserve">                     1/10 ثانية             999.9              </w:t>
            </w:r>
            <w:r>
              <w:rPr>
                <w:sz w:val="30"/>
                <w:szCs w:val="30"/>
              </w:rPr>
              <w:t>max.</w:t>
            </w:r>
          </w:p>
          <w:p w:rsidR="00403E82" w:rsidRDefault="00403E82" w:rsidP="009C0423">
            <w:pPr>
              <w:bidi/>
              <w:jc w:val="lowKashida"/>
              <w:rPr>
                <w:sz w:val="32"/>
                <w:szCs w:val="30"/>
                <w:rtl/>
              </w:rPr>
            </w:pPr>
            <w:r>
              <w:rPr>
                <w:rFonts w:hint="cs"/>
                <w:sz w:val="32"/>
                <w:szCs w:val="30"/>
                <w:rtl/>
              </w:rPr>
              <w:t xml:space="preserve">                    دقائق/ ثوان             99.09               </w:t>
            </w:r>
            <w:r>
              <w:rPr>
                <w:sz w:val="30"/>
                <w:szCs w:val="30"/>
              </w:rPr>
              <w:t>max.</w:t>
            </w:r>
          </w:p>
          <w:p w:rsidR="00403E82" w:rsidRDefault="00403E82" w:rsidP="009C0423">
            <w:pPr>
              <w:bidi/>
              <w:jc w:val="lowKashida"/>
              <w:rPr>
                <w:sz w:val="32"/>
                <w:szCs w:val="30"/>
                <w:rtl/>
              </w:rPr>
            </w:pPr>
            <w:r>
              <w:rPr>
                <w:rFonts w:hint="cs"/>
                <w:sz w:val="32"/>
                <w:szCs w:val="30"/>
                <w:rtl/>
              </w:rPr>
              <w:t xml:space="preserve">                    ساعات/دقائق            99.09               </w:t>
            </w:r>
            <w:r>
              <w:rPr>
                <w:sz w:val="30"/>
                <w:szCs w:val="30"/>
              </w:rPr>
              <w:t>max.</w:t>
            </w:r>
            <w:r>
              <w:rPr>
                <w:rFonts w:hint="cs"/>
                <w:sz w:val="32"/>
                <w:szCs w:val="30"/>
                <w:rtl/>
              </w:rPr>
              <w:t xml:space="preserve">    </w:t>
            </w:r>
          </w:p>
        </w:tc>
      </w:tr>
    </w:tbl>
    <w:tbl>
      <w:tblPr>
        <w:tblpPr w:leftFromText="180" w:rightFromText="180" w:vertAnchor="text" w:horzAnchor="margin" w:tblpY="142"/>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1144"/>
        <w:gridCol w:w="7378"/>
      </w:tblGrid>
      <w:tr w:rsidR="00403E82" w:rsidTr="00403E82">
        <w:tc>
          <w:tcPr>
            <w:tcW w:w="1144" w:type="dxa"/>
            <w:vAlign w:val="center"/>
          </w:tcPr>
          <w:p w:rsidR="00403E82" w:rsidRDefault="00403E82" w:rsidP="00403E82">
            <w:pPr>
              <w:bidi/>
              <w:jc w:val="center"/>
              <w:rPr>
                <w:sz w:val="30"/>
                <w:szCs w:val="30"/>
              </w:rPr>
            </w:pPr>
            <w:r>
              <w:rPr>
                <w:noProof/>
                <w:sz w:val="20"/>
                <w:szCs w:val="30"/>
              </w:rPr>
              <w:drawing>
                <wp:anchor distT="0" distB="0" distL="114300" distR="114300" simplePos="0" relativeHeight="251636736" behindDoc="0" locked="0" layoutInCell="1" allowOverlap="1">
                  <wp:simplePos x="0" y="0"/>
                  <wp:positionH relativeFrom="column">
                    <wp:posOffset>114300</wp:posOffset>
                  </wp:positionH>
                  <wp:positionV relativeFrom="paragraph">
                    <wp:posOffset>125730</wp:posOffset>
                  </wp:positionV>
                  <wp:extent cx="457200" cy="403860"/>
                  <wp:effectExtent l="19050" t="0" r="0" b="0"/>
                  <wp:wrapNone/>
                  <wp:docPr id="239"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57200" cy="403860"/>
                          </a:xfrm>
                          <a:prstGeom prst="rect">
                            <a:avLst/>
                          </a:prstGeom>
                          <a:noFill/>
                          <a:ln w="9525">
                            <a:noFill/>
                            <a:miter lim="800000"/>
                            <a:headEnd/>
                            <a:tailEnd/>
                          </a:ln>
                          <a:effectLst/>
                        </pic:spPr>
                      </pic:pic>
                    </a:graphicData>
                  </a:graphic>
                </wp:anchor>
              </w:drawing>
            </w:r>
          </w:p>
        </w:tc>
        <w:tc>
          <w:tcPr>
            <w:tcW w:w="7378" w:type="dxa"/>
          </w:tcPr>
          <w:p w:rsidR="00403E82" w:rsidRDefault="00403E82" w:rsidP="00403E82">
            <w:pPr>
              <w:bidi/>
              <w:jc w:val="lowKashida"/>
              <w:rPr>
                <w:sz w:val="32"/>
                <w:szCs w:val="30"/>
                <w:rtl/>
              </w:rPr>
            </w:pPr>
            <w:r>
              <w:rPr>
                <w:rFonts w:hint="cs"/>
                <w:sz w:val="32"/>
                <w:szCs w:val="30"/>
                <w:rtl/>
              </w:rPr>
              <w:t>خاص إغلاق الوظيفة بر قم سرى، لا يسمح بعمل تعديل بدون إدخال الرقم السرى</w:t>
            </w:r>
          </w:p>
        </w:tc>
      </w:tr>
      <w:tr w:rsidR="00403E82" w:rsidTr="00403E82">
        <w:trPr>
          <w:trHeight w:val="880"/>
        </w:trPr>
        <w:tc>
          <w:tcPr>
            <w:tcW w:w="1144" w:type="dxa"/>
            <w:vAlign w:val="center"/>
          </w:tcPr>
          <w:p w:rsidR="00403E82" w:rsidRDefault="00403E82" w:rsidP="00403E82">
            <w:pPr>
              <w:bidi/>
              <w:jc w:val="center"/>
              <w:rPr>
                <w:sz w:val="32"/>
                <w:szCs w:val="30"/>
                <w:rtl/>
              </w:rPr>
            </w:pPr>
            <w:r>
              <w:rPr>
                <w:sz w:val="30"/>
                <w:szCs w:val="30"/>
              </w:rPr>
              <w:t>T or t</w:t>
            </w:r>
          </w:p>
        </w:tc>
        <w:tc>
          <w:tcPr>
            <w:tcW w:w="7378" w:type="dxa"/>
          </w:tcPr>
          <w:p w:rsidR="00403E82" w:rsidRDefault="00403E82" w:rsidP="00403E82">
            <w:pPr>
              <w:bidi/>
              <w:jc w:val="lowKashida"/>
              <w:rPr>
                <w:sz w:val="32"/>
                <w:szCs w:val="30"/>
                <w:rtl/>
              </w:rPr>
            </w:pPr>
            <w:r>
              <w:rPr>
                <w:rFonts w:hint="cs"/>
                <w:sz w:val="32"/>
                <w:szCs w:val="30"/>
                <w:rtl/>
              </w:rPr>
              <w:t>تستخدم كونتاكت وتمثل خروج المؤقت وتعتمد على نوع المؤقت المختار</w:t>
            </w:r>
          </w:p>
        </w:tc>
      </w:tr>
    </w:tbl>
    <w:tbl>
      <w:tblPr>
        <w:tblpPr w:leftFromText="180" w:rightFromText="180" w:vertAnchor="text" w:horzAnchor="margin" w:tblpXSpec="center" w:tblpY="-149"/>
        <w:tblW w:w="9639"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3359"/>
        <w:gridCol w:w="752"/>
        <w:gridCol w:w="5528"/>
      </w:tblGrid>
      <w:tr w:rsidR="00403E82" w:rsidTr="00403E82">
        <w:tc>
          <w:tcPr>
            <w:tcW w:w="4111" w:type="dxa"/>
            <w:gridSpan w:val="2"/>
          </w:tcPr>
          <w:p w:rsidR="00403E82" w:rsidRDefault="00403E82" w:rsidP="00403E82">
            <w:pPr>
              <w:bidi/>
              <w:jc w:val="center"/>
              <w:rPr>
                <w:b/>
                <w:bCs/>
                <w:sz w:val="30"/>
                <w:szCs w:val="32"/>
                <w:rtl/>
                <w:lang w:bidi="ar-EG"/>
              </w:rPr>
            </w:pPr>
            <w:r>
              <w:rPr>
                <w:rFonts w:hint="cs"/>
                <w:b/>
                <w:bCs/>
                <w:sz w:val="34"/>
                <w:szCs w:val="32"/>
                <w:rtl/>
              </w:rPr>
              <w:lastRenderedPageBreak/>
              <w:t>النوع</w:t>
            </w:r>
          </w:p>
        </w:tc>
        <w:tc>
          <w:tcPr>
            <w:tcW w:w="5528" w:type="dxa"/>
          </w:tcPr>
          <w:p w:rsidR="00403E82" w:rsidRDefault="00403E82" w:rsidP="00403E82">
            <w:pPr>
              <w:bidi/>
              <w:jc w:val="center"/>
              <w:rPr>
                <w:b/>
                <w:bCs/>
                <w:sz w:val="30"/>
                <w:szCs w:val="32"/>
              </w:rPr>
            </w:pPr>
            <w:r>
              <w:rPr>
                <w:rFonts w:hint="cs"/>
                <w:b/>
                <w:bCs/>
                <w:sz w:val="34"/>
                <w:szCs w:val="32"/>
                <w:rtl/>
              </w:rPr>
              <w:t>الوصف</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37760" behindDoc="0" locked="0" layoutInCell="1" allowOverlap="1">
                  <wp:simplePos x="0" y="0"/>
                  <wp:positionH relativeFrom="column">
                    <wp:posOffset>344805</wp:posOffset>
                  </wp:positionH>
                  <wp:positionV relativeFrom="paragraph">
                    <wp:posOffset>215900</wp:posOffset>
                  </wp:positionV>
                  <wp:extent cx="1304925" cy="575945"/>
                  <wp:effectExtent l="19050" t="0" r="9525" b="0"/>
                  <wp:wrapNone/>
                  <wp:docPr id="24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304925" cy="575945"/>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A</w:t>
            </w:r>
          </w:p>
        </w:tc>
        <w:tc>
          <w:tcPr>
            <w:tcW w:w="5528" w:type="dxa"/>
          </w:tcPr>
          <w:p w:rsidR="00403E82" w:rsidRDefault="00403E82" w:rsidP="00403E82">
            <w:pPr>
              <w:bidi/>
              <w:jc w:val="lowKashida"/>
              <w:rPr>
                <w:sz w:val="32"/>
                <w:szCs w:val="30"/>
              </w:rPr>
            </w:pPr>
            <w:r>
              <w:rPr>
                <w:rFonts w:hint="cs"/>
                <w:sz w:val="32"/>
                <w:szCs w:val="30"/>
                <w:rtl/>
              </w:rPr>
              <w:t>يعطى الوقت إشارة بعد مرور الوقت المحدد يجب أن تظل الإشارة موجودة حتى نحصل على خرج.</w:t>
            </w:r>
          </w:p>
          <w:p w:rsidR="00403E82" w:rsidRDefault="00403E82" w:rsidP="00403E82">
            <w:pPr>
              <w:bidi/>
              <w:jc w:val="right"/>
              <w:rPr>
                <w:sz w:val="30"/>
                <w:szCs w:val="30"/>
              </w:rPr>
            </w:pPr>
            <w:r>
              <w:rPr>
                <w:sz w:val="30"/>
                <w:szCs w:val="30"/>
              </w:rPr>
              <w:t>On delay timer</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38784" behindDoc="0" locked="0" layoutInCell="1" allowOverlap="1">
                  <wp:simplePos x="0" y="0"/>
                  <wp:positionH relativeFrom="column">
                    <wp:posOffset>295275</wp:posOffset>
                  </wp:positionH>
                  <wp:positionV relativeFrom="paragraph">
                    <wp:posOffset>111125</wp:posOffset>
                  </wp:positionV>
                  <wp:extent cx="1404620" cy="614045"/>
                  <wp:effectExtent l="19050" t="0" r="5080" b="0"/>
                  <wp:wrapNone/>
                  <wp:docPr id="24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1404620" cy="614045"/>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a</w:t>
            </w:r>
          </w:p>
        </w:tc>
        <w:tc>
          <w:tcPr>
            <w:tcW w:w="5528" w:type="dxa"/>
          </w:tcPr>
          <w:p w:rsidR="00403E82" w:rsidRDefault="00403E82" w:rsidP="00403E82">
            <w:pPr>
              <w:bidi/>
              <w:jc w:val="lowKashida"/>
              <w:rPr>
                <w:sz w:val="32"/>
                <w:szCs w:val="30"/>
              </w:rPr>
            </w:pPr>
            <w:r>
              <w:rPr>
                <w:rFonts w:hint="cs"/>
                <w:sz w:val="32"/>
                <w:szCs w:val="30"/>
                <w:rtl/>
              </w:rPr>
              <w:t xml:space="preserve">تكفى وجود إشارة واحدة </w:t>
            </w:r>
            <w:r>
              <w:rPr>
                <w:sz w:val="30"/>
                <w:szCs w:val="30"/>
              </w:rPr>
              <w:t>(Pulse)</w:t>
            </w:r>
            <w:r>
              <w:rPr>
                <w:rFonts w:hint="cs"/>
                <w:sz w:val="32"/>
                <w:szCs w:val="30"/>
                <w:rtl/>
              </w:rPr>
              <w:t xml:space="preserve"> ليعطى المؤقت خرج بعد مرور الوقت المحدد</w:t>
            </w:r>
            <w:r>
              <w:rPr>
                <w:sz w:val="32"/>
                <w:szCs w:val="30"/>
              </w:rPr>
              <w:t xml:space="preserve"> </w:t>
            </w:r>
            <w:r>
              <w:rPr>
                <w:rFonts w:hint="cs"/>
                <w:sz w:val="32"/>
                <w:szCs w:val="30"/>
                <w:rtl/>
              </w:rPr>
              <w:t>و يجب عمل (</w:t>
            </w:r>
            <w:r>
              <w:rPr>
                <w:sz w:val="32"/>
                <w:szCs w:val="30"/>
              </w:rPr>
              <w:t>Reset</w:t>
            </w:r>
            <w:r>
              <w:rPr>
                <w:rFonts w:hint="cs"/>
                <w:sz w:val="32"/>
                <w:szCs w:val="30"/>
                <w:rtl/>
              </w:rPr>
              <w:t>).</w:t>
            </w:r>
          </w:p>
          <w:p w:rsidR="00403E82" w:rsidRDefault="00403E82" w:rsidP="00403E82">
            <w:pPr>
              <w:jc w:val="lowKashida"/>
              <w:rPr>
                <w:sz w:val="32"/>
                <w:szCs w:val="30"/>
              </w:rPr>
            </w:pPr>
            <w:r>
              <w:rPr>
                <w:sz w:val="32"/>
                <w:szCs w:val="30"/>
              </w:rPr>
              <w:t>On delay with pulse and  reset</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39808" behindDoc="0" locked="0" layoutInCell="1" allowOverlap="1">
                  <wp:simplePos x="0" y="0"/>
                  <wp:positionH relativeFrom="column">
                    <wp:posOffset>318770</wp:posOffset>
                  </wp:positionH>
                  <wp:positionV relativeFrom="paragraph">
                    <wp:posOffset>78105</wp:posOffset>
                  </wp:positionV>
                  <wp:extent cx="1357630" cy="585470"/>
                  <wp:effectExtent l="19050" t="0" r="0" b="0"/>
                  <wp:wrapNone/>
                  <wp:docPr id="24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1357630" cy="585470"/>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C</w:t>
            </w:r>
          </w:p>
        </w:tc>
        <w:tc>
          <w:tcPr>
            <w:tcW w:w="5528" w:type="dxa"/>
          </w:tcPr>
          <w:p w:rsidR="00403E82" w:rsidRDefault="00403E82" w:rsidP="00403E82">
            <w:pPr>
              <w:bidi/>
              <w:jc w:val="lowKashida"/>
              <w:rPr>
                <w:sz w:val="30"/>
                <w:szCs w:val="30"/>
              </w:rPr>
            </w:pPr>
            <w:r>
              <w:rPr>
                <w:rFonts w:hint="cs"/>
                <w:sz w:val="32"/>
                <w:szCs w:val="30"/>
                <w:rtl/>
              </w:rPr>
              <w:t>يظل خرج المؤقت مستمر حتى بعد انقطاع الإشارة لمدة الوقت المحدد وبعدها يزول الخرج</w:t>
            </w:r>
            <w:r>
              <w:rPr>
                <w:sz w:val="32"/>
                <w:szCs w:val="30"/>
              </w:rPr>
              <w:t xml:space="preserve">       </w:t>
            </w:r>
            <w:r>
              <w:rPr>
                <w:sz w:val="30"/>
                <w:szCs w:val="30"/>
              </w:rPr>
              <w:t xml:space="preserve"> Off delay</w:t>
            </w:r>
          </w:p>
          <w:p w:rsidR="00403E82" w:rsidRDefault="00403E82" w:rsidP="00403E82">
            <w:pPr>
              <w:bidi/>
              <w:jc w:val="lowKashida"/>
              <w:rPr>
                <w:sz w:val="30"/>
                <w:szCs w:val="30"/>
              </w:rPr>
            </w:pP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40832" behindDoc="0" locked="0" layoutInCell="1" allowOverlap="1">
                  <wp:simplePos x="0" y="0"/>
                  <wp:positionH relativeFrom="column">
                    <wp:posOffset>342900</wp:posOffset>
                  </wp:positionH>
                  <wp:positionV relativeFrom="paragraph">
                    <wp:posOffset>135255</wp:posOffset>
                  </wp:positionV>
                  <wp:extent cx="1309370" cy="571500"/>
                  <wp:effectExtent l="19050" t="0" r="5080" b="0"/>
                  <wp:wrapNone/>
                  <wp:docPr id="243"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1309370" cy="571500"/>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B</w:t>
            </w:r>
          </w:p>
        </w:tc>
        <w:tc>
          <w:tcPr>
            <w:tcW w:w="5528" w:type="dxa"/>
          </w:tcPr>
          <w:p w:rsidR="00403E82" w:rsidRDefault="00403E82" w:rsidP="00403E82">
            <w:pPr>
              <w:bidi/>
              <w:jc w:val="right"/>
              <w:rPr>
                <w:sz w:val="30"/>
                <w:szCs w:val="30"/>
              </w:rPr>
            </w:pPr>
            <w:r>
              <w:rPr>
                <w:rFonts w:hint="cs"/>
                <w:sz w:val="32"/>
                <w:szCs w:val="30"/>
                <w:rtl/>
              </w:rPr>
              <w:t>بمجرد وصول إشارة ببدأ المؤقت فى عد الفترة الزمنية المحدد ويعطى أثنائها خرج وبعد انتهاء الفترة يتوقف العد والخرج.</w:t>
            </w:r>
            <w:r>
              <w:rPr>
                <w:sz w:val="32"/>
                <w:szCs w:val="30"/>
              </w:rPr>
              <w:t xml:space="preserve"> Pulse with pulse on                  </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41856" behindDoc="0" locked="0" layoutInCell="1" allowOverlap="1">
                  <wp:simplePos x="0" y="0"/>
                  <wp:positionH relativeFrom="column">
                    <wp:align>center</wp:align>
                  </wp:positionH>
                  <wp:positionV relativeFrom="paragraph">
                    <wp:posOffset>210185</wp:posOffset>
                  </wp:positionV>
                  <wp:extent cx="1299845" cy="571500"/>
                  <wp:effectExtent l="19050" t="0" r="0" b="0"/>
                  <wp:wrapNone/>
                  <wp:docPr id="24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299845" cy="571500"/>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W</w:t>
            </w:r>
          </w:p>
        </w:tc>
        <w:tc>
          <w:tcPr>
            <w:tcW w:w="5528" w:type="dxa"/>
          </w:tcPr>
          <w:p w:rsidR="00403E82" w:rsidRDefault="00403E82" w:rsidP="00403E82">
            <w:pPr>
              <w:bidi/>
              <w:jc w:val="lowKashida"/>
              <w:rPr>
                <w:sz w:val="30"/>
                <w:szCs w:val="30"/>
              </w:rPr>
            </w:pPr>
            <w:r>
              <w:rPr>
                <w:rFonts w:hint="cs"/>
                <w:sz w:val="32"/>
                <w:szCs w:val="30"/>
                <w:rtl/>
              </w:rPr>
              <w:t>بمجرد زوال الإشارة ببدأ المؤقت فى عد الفترة الزمنية المحددة ويعطى أثنائها خرج وبعد أنتهاء الفترة يتوقف العد والخرج.</w:t>
            </w:r>
            <w:r>
              <w:rPr>
                <w:sz w:val="32"/>
                <w:szCs w:val="30"/>
              </w:rPr>
              <w:t xml:space="preserve"> Pulse with pulse off                 </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42880" behindDoc="0" locked="0" layoutInCell="1" allowOverlap="1">
                  <wp:simplePos x="0" y="0"/>
                  <wp:positionH relativeFrom="column">
                    <wp:align>center</wp:align>
                  </wp:positionH>
                  <wp:positionV relativeFrom="paragraph">
                    <wp:posOffset>57150</wp:posOffset>
                  </wp:positionV>
                  <wp:extent cx="1309370" cy="567055"/>
                  <wp:effectExtent l="19050" t="0" r="5080" b="0"/>
                  <wp:wrapNone/>
                  <wp:docPr id="24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309370" cy="567055"/>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D</w:t>
            </w:r>
          </w:p>
        </w:tc>
        <w:tc>
          <w:tcPr>
            <w:tcW w:w="5528" w:type="dxa"/>
          </w:tcPr>
          <w:p w:rsidR="00403E82" w:rsidRDefault="00403E82" w:rsidP="00403E82">
            <w:pPr>
              <w:bidi/>
              <w:jc w:val="lowKashida"/>
              <w:rPr>
                <w:sz w:val="32"/>
                <w:szCs w:val="30"/>
                <w:rtl/>
              </w:rPr>
            </w:pPr>
            <w:r>
              <w:rPr>
                <w:rFonts w:hint="cs"/>
                <w:sz w:val="32"/>
                <w:szCs w:val="30"/>
                <w:rtl/>
              </w:rPr>
              <w:t xml:space="preserve">باستمرار وجود إشارة يقوم المؤقت بإعطاء خرج متقطع (التوقف والتشغيل بنفس الزمن) </w:t>
            </w:r>
            <w:r>
              <w:rPr>
                <w:sz w:val="30"/>
                <w:szCs w:val="30"/>
              </w:rPr>
              <w:t>Flashing</w:t>
            </w:r>
          </w:p>
        </w:tc>
      </w:tr>
      <w:tr w:rsidR="00403E82" w:rsidTr="00403E82">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43904" behindDoc="0" locked="0" layoutInCell="1" allowOverlap="1">
                  <wp:simplePos x="0" y="0"/>
                  <wp:positionH relativeFrom="column">
                    <wp:align>center</wp:align>
                  </wp:positionH>
                  <wp:positionV relativeFrom="paragraph">
                    <wp:posOffset>222885</wp:posOffset>
                  </wp:positionV>
                  <wp:extent cx="1304925" cy="567055"/>
                  <wp:effectExtent l="19050" t="0" r="9525" b="0"/>
                  <wp:wrapNone/>
                  <wp:docPr id="248"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304925" cy="567055"/>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d</w:t>
            </w:r>
          </w:p>
        </w:tc>
        <w:tc>
          <w:tcPr>
            <w:tcW w:w="5528" w:type="dxa"/>
          </w:tcPr>
          <w:p w:rsidR="00403E82" w:rsidRDefault="00403E82" w:rsidP="00403E82">
            <w:pPr>
              <w:bidi/>
              <w:jc w:val="lowKashida"/>
              <w:rPr>
                <w:sz w:val="32"/>
                <w:szCs w:val="30"/>
                <w:rtl/>
              </w:rPr>
            </w:pPr>
            <w:r>
              <w:rPr>
                <w:rFonts w:hint="cs"/>
                <w:sz w:val="32"/>
                <w:szCs w:val="30"/>
                <w:rtl/>
              </w:rPr>
              <w:t>تكفى إشارة واحدة ليقوم المؤقت بإعطاء خرج متقطع يجب عمل</w:t>
            </w:r>
            <w:r>
              <w:rPr>
                <w:sz w:val="30"/>
                <w:szCs w:val="30"/>
              </w:rPr>
              <w:t xml:space="preserve">Reset </w:t>
            </w:r>
            <w:r>
              <w:rPr>
                <w:rFonts w:hint="cs"/>
                <w:sz w:val="32"/>
                <w:szCs w:val="30"/>
                <w:rtl/>
              </w:rPr>
              <w:t xml:space="preserve"> للوقت يتوقف عن العمل ويعود لحالته الأصلية قبل التشغيل.</w:t>
            </w:r>
            <w:r>
              <w:rPr>
                <w:sz w:val="32"/>
                <w:szCs w:val="30"/>
              </w:rPr>
              <w:t xml:space="preserve">Flashing with pulse </w:t>
            </w:r>
          </w:p>
        </w:tc>
      </w:tr>
      <w:tr w:rsidR="00403E82" w:rsidTr="00403E82">
        <w:trPr>
          <w:trHeight w:val="1124"/>
        </w:trPr>
        <w:tc>
          <w:tcPr>
            <w:tcW w:w="3359" w:type="dxa"/>
          </w:tcPr>
          <w:p w:rsidR="00403E82" w:rsidRDefault="00403E82" w:rsidP="00403E82">
            <w:pPr>
              <w:bidi/>
              <w:jc w:val="lowKashida"/>
              <w:rPr>
                <w:sz w:val="32"/>
                <w:szCs w:val="30"/>
                <w:rtl/>
              </w:rPr>
            </w:pPr>
            <w:r>
              <w:rPr>
                <w:noProof/>
                <w:sz w:val="20"/>
                <w:szCs w:val="42"/>
                <w:u w:val="single"/>
                <w:rtl/>
              </w:rPr>
              <w:drawing>
                <wp:anchor distT="0" distB="0" distL="114300" distR="114300" simplePos="0" relativeHeight="251644928" behindDoc="0" locked="0" layoutInCell="1" allowOverlap="1">
                  <wp:simplePos x="0" y="0"/>
                  <wp:positionH relativeFrom="column">
                    <wp:posOffset>291465</wp:posOffset>
                  </wp:positionH>
                  <wp:positionV relativeFrom="paragraph">
                    <wp:posOffset>521970</wp:posOffset>
                  </wp:positionV>
                  <wp:extent cx="1299845" cy="567055"/>
                  <wp:effectExtent l="19050" t="0" r="0" b="0"/>
                  <wp:wrapNone/>
                  <wp:docPr id="24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1299845" cy="567055"/>
                          </a:xfrm>
                          <a:prstGeom prst="rect">
                            <a:avLst/>
                          </a:prstGeom>
                          <a:noFill/>
                          <a:ln w="9525">
                            <a:noFill/>
                            <a:miter lim="800000"/>
                            <a:headEnd/>
                            <a:tailEnd/>
                          </a:ln>
                          <a:effectLst/>
                        </pic:spPr>
                      </pic:pic>
                    </a:graphicData>
                  </a:graphic>
                </wp:anchor>
              </w:drawing>
            </w:r>
          </w:p>
        </w:tc>
        <w:tc>
          <w:tcPr>
            <w:tcW w:w="752" w:type="dxa"/>
            <w:vAlign w:val="center"/>
          </w:tcPr>
          <w:p w:rsidR="00403E82" w:rsidRDefault="00403E82" w:rsidP="00403E82">
            <w:pPr>
              <w:bidi/>
              <w:jc w:val="center"/>
              <w:rPr>
                <w:sz w:val="32"/>
                <w:szCs w:val="30"/>
                <w:rtl/>
              </w:rPr>
            </w:pPr>
            <w:r>
              <w:rPr>
                <w:sz w:val="30"/>
                <w:szCs w:val="30"/>
              </w:rPr>
              <w:t>T</w:t>
            </w:r>
          </w:p>
        </w:tc>
        <w:tc>
          <w:tcPr>
            <w:tcW w:w="5528" w:type="dxa"/>
          </w:tcPr>
          <w:p w:rsidR="00403E82" w:rsidRDefault="00403E82" w:rsidP="00403E82">
            <w:pPr>
              <w:bidi/>
              <w:jc w:val="lowKashida"/>
              <w:rPr>
                <w:sz w:val="32"/>
                <w:szCs w:val="30"/>
                <w:rtl/>
              </w:rPr>
            </w:pPr>
            <w:r>
              <w:rPr>
                <w:rFonts w:hint="cs"/>
                <w:sz w:val="32"/>
                <w:szCs w:val="30"/>
                <w:rtl/>
              </w:rPr>
              <w:t>يقوم المؤقت بجمع عدد الأزمنة التى وصلت بها الإشارة إلى دخول المؤقت وبعد الزمن المحدد يعطى خرج. يمكن استخدام هذا المؤقت فى إعطاء رسالة بعد تشغيل معدة لزمن محدد (مثال 50 ساعة) لعمل صيانة بعد هذه الفترة من التشغيل.</w:t>
            </w:r>
            <w:r>
              <w:rPr>
                <w:sz w:val="32"/>
                <w:szCs w:val="30"/>
              </w:rPr>
              <w:t>Time on addition</w:t>
            </w:r>
          </w:p>
        </w:tc>
      </w:tr>
    </w:tbl>
    <w:p w:rsidR="00C33974" w:rsidRDefault="00C33974" w:rsidP="00C33974">
      <w:pPr>
        <w:bidi/>
        <w:rPr>
          <w:b/>
          <w:bCs/>
          <w:sz w:val="38"/>
          <w:szCs w:val="36"/>
          <w:rtl/>
        </w:rPr>
      </w:pPr>
    </w:p>
    <w:p w:rsidR="00C33974" w:rsidRDefault="00C33974" w:rsidP="00C33974">
      <w:pPr>
        <w:bidi/>
        <w:rPr>
          <w:sz w:val="32"/>
          <w:szCs w:val="30"/>
          <w:rtl/>
        </w:rPr>
      </w:pPr>
    </w:p>
    <w:p w:rsidR="00403E82" w:rsidRDefault="00403E82" w:rsidP="00403E82">
      <w:pPr>
        <w:pStyle w:val="Heading5"/>
        <w:bidi/>
        <w:rPr>
          <w:sz w:val="44"/>
          <w:szCs w:val="42"/>
          <w:u w:val="single"/>
          <w:rtl/>
        </w:rPr>
      </w:pPr>
      <w:r>
        <w:rPr>
          <w:rFonts w:hint="cs"/>
          <w:sz w:val="44"/>
          <w:szCs w:val="42"/>
          <w:u w:val="single"/>
          <w:rtl/>
        </w:rPr>
        <w:lastRenderedPageBreak/>
        <w:t>أنواع المؤقت الزمنى</w:t>
      </w:r>
    </w:p>
    <w:p w:rsidR="00403E82" w:rsidRDefault="00403E82" w:rsidP="00403E82">
      <w:pPr>
        <w:bidi/>
        <w:rPr>
          <w:sz w:val="32"/>
          <w:szCs w:val="30"/>
          <w:rtl/>
        </w:rPr>
      </w:pPr>
    </w:p>
    <w:p w:rsidR="00403E82" w:rsidRDefault="00403E82" w:rsidP="00403E82">
      <w:pPr>
        <w:bidi/>
        <w:jc w:val="lowKashida"/>
        <w:rPr>
          <w:rFonts w:cs="AF_Najed"/>
          <w:b/>
          <w:bCs/>
          <w:sz w:val="46"/>
          <w:szCs w:val="44"/>
          <w:rtl/>
        </w:rPr>
      </w:pPr>
      <w:r>
        <w:rPr>
          <w:rFonts w:cs="AF_Najed" w:hint="cs"/>
          <w:b/>
          <w:bCs/>
          <w:sz w:val="46"/>
          <w:szCs w:val="44"/>
          <w:rtl/>
        </w:rPr>
        <w:t xml:space="preserve">2- العداد </w:t>
      </w:r>
      <w:r>
        <w:rPr>
          <w:rFonts w:cs="AF_Najed"/>
          <w:b/>
          <w:bCs/>
          <w:sz w:val="44"/>
          <w:szCs w:val="44"/>
        </w:rPr>
        <w:t>(Counter)</w:t>
      </w:r>
    </w:p>
    <w:p w:rsidR="00403E82" w:rsidRDefault="007E3464" w:rsidP="00403E82">
      <w:pPr>
        <w:numPr>
          <w:ilvl w:val="0"/>
          <w:numId w:val="7"/>
        </w:numPr>
        <w:bidi/>
        <w:jc w:val="lowKashida"/>
        <w:rPr>
          <w:sz w:val="32"/>
          <w:szCs w:val="30"/>
          <w:rtl/>
        </w:rPr>
      </w:pPr>
      <w:r w:rsidRPr="007E3464">
        <w:rPr>
          <w:noProof/>
          <w:sz w:val="20"/>
          <w:szCs w:val="30"/>
          <w:rtl/>
        </w:rPr>
        <w:pict>
          <v:shape id="_x0000_s1307" type="#_x0000_t202" style="position:absolute;left:0;text-align:left;margin-left:-13.95pt;margin-top:-27.7pt;width:179.9pt;height:130.45pt;z-index:251656192">
            <v:textbox>
              <w:txbxContent>
                <w:p w:rsidR="00403E82" w:rsidRDefault="00403E82" w:rsidP="00403E82">
                  <w:pPr>
                    <w:bidi/>
                    <w:rPr>
                      <w:rtl/>
                    </w:rPr>
                  </w:pPr>
                  <w:r>
                    <w:rPr>
                      <w:noProof/>
                    </w:rPr>
                    <w:drawing>
                      <wp:inline distT="0" distB="0" distL="0" distR="0">
                        <wp:extent cx="2095500" cy="1552575"/>
                        <wp:effectExtent l="19050" t="0" r="0" b="0"/>
                        <wp:docPr id="251"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srcRect/>
                                <a:stretch>
                                  <a:fillRect/>
                                </a:stretch>
                              </pic:blipFill>
                              <pic:spPr bwMode="auto">
                                <a:xfrm>
                                  <a:off x="0" y="0"/>
                                  <a:ext cx="2095500" cy="1552575"/>
                                </a:xfrm>
                                <a:prstGeom prst="rect">
                                  <a:avLst/>
                                </a:prstGeom>
                                <a:noFill/>
                                <a:ln w="9525">
                                  <a:noFill/>
                                  <a:miter lim="800000"/>
                                  <a:headEnd/>
                                  <a:tailEnd/>
                                </a:ln>
                              </pic:spPr>
                            </pic:pic>
                          </a:graphicData>
                        </a:graphic>
                      </wp:inline>
                    </w:drawing>
                  </w:r>
                </w:p>
              </w:txbxContent>
            </v:textbox>
          </v:shape>
        </w:pict>
      </w:r>
      <w:r w:rsidR="00403E82">
        <w:rPr>
          <w:rFonts w:hint="cs"/>
          <w:sz w:val="32"/>
          <w:szCs w:val="30"/>
          <w:rtl/>
        </w:rPr>
        <w:t>دخول العداد.</w:t>
      </w:r>
    </w:p>
    <w:p w:rsidR="00403E82" w:rsidRDefault="00403E82" w:rsidP="00403E82">
      <w:pPr>
        <w:numPr>
          <w:ilvl w:val="0"/>
          <w:numId w:val="7"/>
        </w:numPr>
        <w:bidi/>
        <w:jc w:val="lowKashida"/>
        <w:rPr>
          <w:sz w:val="30"/>
          <w:szCs w:val="30"/>
        </w:rPr>
      </w:pPr>
      <w:r>
        <w:rPr>
          <w:rFonts w:hint="cs"/>
          <w:sz w:val="32"/>
          <w:szCs w:val="30"/>
          <w:rtl/>
        </w:rPr>
        <w:t xml:space="preserve">رجوع العداد إلى البداية </w:t>
      </w:r>
      <w:r>
        <w:rPr>
          <w:sz w:val="30"/>
          <w:szCs w:val="30"/>
        </w:rPr>
        <w:t>(Reset)</w:t>
      </w:r>
      <w:r>
        <w:rPr>
          <w:rFonts w:hint="cs"/>
          <w:sz w:val="32"/>
          <w:szCs w:val="30"/>
          <w:rtl/>
        </w:rPr>
        <w:t>.</w:t>
      </w:r>
    </w:p>
    <w:p w:rsidR="00403E82" w:rsidRDefault="00403E82" w:rsidP="00403E82">
      <w:pPr>
        <w:numPr>
          <w:ilvl w:val="0"/>
          <w:numId w:val="7"/>
        </w:numPr>
        <w:bidi/>
        <w:jc w:val="lowKashida"/>
        <w:rPr>
          <w:sz w:val="30"/>
          <w:szCs w:val="30"/>
        </w:rPr>
      </w:pPr>
      <w:r>
        <w:rPr>
          <w:rFonts w:hint="cs"/>
          <w:sz w:val="32"/>
          <w:szCs w:val="30"/>
          <w:rtl/>
        </w:rPr>
        <w:t>خروج العداد.</w:t>
      </w:r>
    </w:p>
    <w:p w:rsidR="00403E82" w:rsidRDefault="00403E82" w:rsidP="00403E82">
      <w:pPr>
        <w:numPr>
          <w:ilvl w:val="0"/>
          <w:numId w:val="7"/>
        </w:numPr>
        <w:bidi/>
        <w:jc w:val="lowKashida"/>
        <w:rPr>
          <w:sz w:val="30"/>
          <w:szCs w:val="30"/>
        </w:rPr>
      </w:pPr>
      <w:r>
        <w:rPr>
          <w:rFonts w:hint="cs"/>
          <w:sz w:val="32"/>
          <w:szCs w:val="30"/>
          <w:rtl/>
        </w:rPr>
        <w:t>العدد المطلوب.</w:t>
      </w:r>
    </w:p>
    <w:p w:rsidR="00403E82" w:rsidRDefault="00403E82" w:rsidP="00403E82">
      <w:pPr>
        <w:numPr>
          <w:ilvl w:val="0"/>
          <w:numId w:val="7"/>
        </w:numPr>
        <w:bidi/>
        <w:jc w:val="lowKashida"/>
        <w:rPr>
          <w:sz w:val="30"/>
          <w:szCs w:val="30"/>
        </w:rPr>
      </w:pPr>
      <w:r>
        <w:rPr>
          <w:rFonts w:hint="cs"/>
          <w:sz w:val="32"/>
          <w:szCs w:val="30"/>
          <w:rtl/>
        </w:rPr>
        <w:t>الإغلاق.</w:t>
      </w:r>
    </w:p>
    <w:p w:rsidR="00403E82" w:rsidRDefault="00403E82" w:rsidP="00403E82">
      <w:pPr>
        <w:numPr>
          <w:ilvl w:val="0"/>
          <w:numId w:val="7"/>
        </w:numPr>
        <w:bidi/>
        <w:jc w:val="lowKashida"/>
        <w:rPr>
          <w:sz w:val="30"/>
          <w:szCs w:val="30"/>
        </w:rPr>
      </w:pPr>
      <w:r>
        <w:rPr>
          <w:rFonts w:hint="cs"/>
          <w:sz w:val="32"/>
          <w:szCs w:val="30"/>
          <w:rtl/>
        </w:rPr>
        <w:t>العداد الإتجاهى (يعمل في اتجاهين</w:t>
      </w:r>
      <w:r>
        <w:rPr>
          <w:sz w:val="30"/>
          <w:szCs w:val="30"/>
        </w:rPr>
        <w:t>Down/Up</w:t>
      </w:r>
      <w:r>
        <w:rPr>
          <w:rFonts w:hint="cs"/>
          <w:sz w:val="32"/>
          <w:szCs w:val="30"/>
          <w:rtl/>
        </w:rPr>
        <w:t xml:space="preserve"> ).</w:t>
      </w:r>
    </w:p>
    <w:p w:rsidR="00403E82" w:rsidRDefault="00403E82" w:rsidP="00403E82">
      <w:pPr>
        <w:bidi/>
        <w:ind w:left="360"/>
        <w:jc w:val="lowKashida"/>
        <w:rPr>
          <w:sz w:val="30"/>
          <w:szCs w:val="30"/>
        </w:rPr>
      </w:pPr>
    </w:p>
    <w:tbl>
      <w:tblPr>
        <w:tblW w:w="884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1454"/>
        <w:gridCol w:w="2822"/>
        <w:gridCol w:w="4564"/>
      </w:tblGrid>
      <w:tr w:rsidR="00403E82" w:rsidTr="00C1502D">
        <w:tc>
          <w:tcPr>
            <w:tcW w:w="1454" w:type="dxa"/>
            <w:vAlign w:val="center"/>
          </w:tcPr>
          <w:p w:rsidR="00403E82" w:rsidRDefault="00403E82" w:rsidP="00C1502D">
            <w:pPr>
              <w:bidi/>
              <w:jc w:val="center"/>
              <w:rPr>
                <w:b/>
                <w:bCs/>
                <w:sz w:val="30"/>
              </w:rPr>
            </w:pPr>
            <w:r>
              <w:rPr>
                <w:rFonts w:hint="cs"/>
                <w:b/>
                <w:bCs/>
                <w:sz w:val="30"/>
                <w:rtl/>
              </w:rPr>
              <w:t>العنصر</w:t>
            </w:r>
          </w:p>
        </w:tc>
        <w:tc>
          <w:tcPr>
            <w:tcW w:w="2822" w:type="dxa"/>
          </w:tcPr>
          <w:p w:rsidR="00403E82" w:rsidRDefault="00403E82" w:rsidP="00C1502D">
            <w:pPr>
              <w:bidi/>
              <w:jc w:val="lowKashida"/>
              <w:rPr>
                <w:b/>
                <w:bCs/>
                <w:sz w:val="30"/>
              </w:rPr>
            </w:pPr>
            <w:r>
              <w:rPr>
                <w:rFonts w:hint="cs"/>
                <w:b/>
                <w:bCs/>
                <w:sz w:val="30"/>
                <w:rtl/>
              </w:rPr>
              <w:t>مثال</w:t>
            </w:r>
          </w:p>
        </w:tc>
        <w:tc>
          <w:tcPr>
            <w:tcW w:w="4564" w:type="dxa"/>
          </w:tcPr>
          <w:p w:rsidR="00403E82" w:rsidRDefault="00403E82" w:rsidP="00C1502D">
            <w:pPr>
              <w:bidi/>
              <w:jc w:val="lowKashida"/>
              <w:rPr>
                <w:b/>
                <w:bCs/>
                <w:sz w:val="30"/>
              </w:rPr>
            </w:pPr>
            <w:r>
              <w:rPr>
                <w:rFonts w:hint="cs"/>
                <w:b/>
                <w:bCs/>
                <w:sz w:val="30"/>
                <w:rtl/>
              </w:rPr>
              <w:t>الوصف</w:t>
            </w:r>
          </w:p>
        </w:tc>
      </w:tr>
      <w:tr w:rsidR="00403E82" w:rsidTr="00C1502D">
        <w:tc>
          <w:tcPr>
            <w:tcW w:w="1454" w:type="dxa"/>
            <w:vAlign w:val="center"/>
          </w:tcPr>
          <w:p w:rsidR="00403E82" w:rsidRDefault="00403E82" w:rsidP="00C1502D">
            <w:pPr>
              <w:bidi/>
              <w:jc w:val="center"/>
              <w:rPr>
                <w:sz w:val="32"/>
                <w:szCs w:val="30"/>
                <w:rtl/>
              </w:rPr>
            </w:pPr>
            <w:r>
              <w:rPr>
                <w:sz w:val="30"/>
                <w:szCs w:val="30"/>
              </w:rPr>
              <w:t>CC</w:t>
            </w:r>
          </w:p>
        </w:tc>
        <w:tc>
          <w:tcPr>
            <w:tcW w:w="2822" w:type="dxa"/>
          </w:tcPr>
          <w:p w:rsidR="00403E82" w:rsidRDefault="007E3464" w:rsidP="00C1502D">
            <w:pPr>
              <w:bidi/>
              <w:jc w:val="lowKashida"/>
              <w:rPr>
                <w:sz w:val="32"/>
                <w:szCs w:val="30"/>
                <w:rtl/>
              </w:rPr>
            </w:pPr>
            <w:r w:rsidRPr="007E3464">
              <w:rPr>
                <w:noProof/>
                <w:sz w:val="22"/>
                <w:szCs w:val="30"/>
                <w:rtl/>
                <w:lang w:val="ar-SA"/>
              </w:rPr>
              <w:pict>
                <v:line id="_x0000_s1304" style="position:absolute;left:0;text-align:left;z-index:251657216;mso-position-horizontal-relative:text;mso-position-vertical-relative:text" from="40.2pt,7.75pt" to="96.45pt,7.75pt"/>
              </w:pict>
            </w:r>
            <w:r w:rsidR="00403E82">
              <w:rPr>
                <w:sz w:val="30"/>
                <w:szCs w:val="30"/>
              </w:rPr>
              <w:t>I1                     CC1</w:t>
            </w:r>
          </w:p>
        </w:tc>
        <w:tc>
          <w:tcPr>
            <w:tcW w:w="4564" w:type="dxa"/>
          </w:tcPr>
          <w:p w:rsidR="00403E82" w:rsidRDefault="00403E82" w:rsidP="00C1502D">
            <w:pPr>
              <w:bidi/>
              <w:jc w:val="lowKashida"/>
              <w:rPr>
                <w:sz w:val="32"/>
                <w:szCs w:val="30"/>
                <w:rtl/>
              </w:rPr>
            </w:pPr>
            <w:r>
              <w:rPr>
                <w:rFonts w:hint="cs"/>
                <w:sz w:val="32"/>
                <w:szCs w:val="30"/>
                <w:rtl/>
              </w:rPr>
              <w:t>يستخدم كملف فى البرنامج وهو يمثل الدخول إلى العداد فى كل مرة تصل إشارة إلى ملف يقوم بالعد عدة واحدة بالزيادة أو بالنقص حسب النوع المستخدم.</w:t>
            </w:r>
          </w:p>
        </w:tc>
      </w:tr>
      <w:tr w:rsidR="00403E82" w:rsidTr="00C1502D">
        <w:tc>
          <w:tcPr>
            <w:tcW w:w="1454" w:type="dxa"/>
            <w:vAlign w:val="center"/>
          </w:tcPr>
          <w:p w:rsidR="00403E82" w:rsidRDefault="00403E82" w:rsidP="00C1502D">
            <w:pPr>
              <w:bidi/>
              <w:jc w:val="center"/>
              <w:rPr>
                <w:sz w:val="32"/>
                <w:szCs w:val="30"/>
                <w:rtl/>
              </w:rPr>
            </w:pPr>
            <w:r>
              <w:rPr>
                <w:sz w:val="30"/>
                <w:szCs w:val="30"/>
              </w:rPr>
              <w:t>RC</w:t>
            </w:r>
          </w:p>
        </w:tc>
        <w:tc>
          <w:tcPr>
            <w:tcW w:w="2822" w:type="dxa"/>
          </w:tcPr>
          <w:p w:rsidR="00403E82" w:rsidRDefault="007E3464" w:rsidP="00C1502D">
            <w:pPr>
              <w:bidi/>
              <w:jc w:val="lowKashida"/>
              <w:rPr>
                <w:noProof/>
                <w:sz w:val="32"/>
                <w:szCs w:val="30"/>
                <w:rtl/>
              </w:rPr>
            </w:pPr>
            <w:r w:rsidRPr="007E3464">
              <w:rPr>
                <w:noProof/>
                <w:sz w:val="22"/>
                <w:szCs w:val="30"/>
                <w:rtl/>
                <w:lang w:val="ar-SA"/>
              </w:rPr>
              <w:pict>
                <v:line id="_x0000_s1305" style="position:absolute;left:0;text-align:left;z-index:251658240;mso-position-horizontal-relative:text;mso-position-vertical-relative:text" from="38.85pt,8.3pt" to="95.1pt,8.3pt"/>
              </w:pict>
            </w:r>
            <w:r w:rsidR="00403E82">
              <w:rPr>
                <w:noProof/>
                <w:sz w:val="30"/>
                <w:szCs w:val="30"/>
              </w:rPr>
              <w:t>I2                     RCI</w:t>
            </w:r>
          </w:p>
        </w:tc>
        <w:tc>
          <w:tcPr>
            <w:tcW w:w="4564" w:type="dxa"/>
          </w:tcPr>
          <w:p w:rsidR="00403E82" w:rsidRDefault="00403E82" w:rsidP="00C1502D">
            <w:pPr>
              <w:bidi/>
              <w:jc w:val="lowKashida"/>
              <w:rPr>
                <w:sz w:val="32"/>
                <w:szCs w:val="30"/>
                <w:rtl/>
              </w:rPr>
            </w:pPr>
            <w:r>
              <w:rPr>
                <w:rFonts w:hint="cs"/>
                <w:sz w:val="32"/>
                <w:szCs w:val="30"/>
                <w:rtl/>
              </w:rPr>
              <w:t>يستخدم كملف فى البرنامج ويقوم بإعادة العداد إلى قيمة الصفر عند وصول إشارة.</w:t>
            </w:r>
          </w:p>
        </w:tc>
      </w:tr>
      <w:tr w:rsidR="00403E82" w:rsidTr="00C1502D">
        <w:tc>
          <w:tcPr>
            <w:tcW w:w="1454" w:type="dxa"/>
            <w:vAlign w:val="center"/>
          </w:tcPr>
          <w:p w:rsidR="00403E82" w:rsidRDefault="00403E82" w:rsidP="00C1502D">
            <w:pPr>
              <w:bidi/>
              <w:jc w:val="center"/>
              <w:rPr>
                <w:sz w:val="32"/>
                <w:szCs w:val="30"/>
                <w:rtl/>
              </w:rPr>
            </w:pPr>
            <w:r>
              <w:rPr>
                <w:sz w:val="30"/>
                <w:szCs w:val="30"/>
              </w:rPr>
              <w:t>DC</w:t>
            </w:r>
          </w:p>
        </w:tc>
        <w:tc>
          <w:tcPr>
            <w:tcW w:w="2822" w:type="dxa"/>
          </w:tcPr>
          <w:p w:rsidR="00403E82" w:rsidRDefault="007E3464" w:rsidP="00C1502D">
            <w:pPr>
              <w:bidi/>
              <w:jc w:val="lowKashida"/>
              <w:rPr>
                <w:rFonts w:cs="Times New Roman"/>
                <w:noProof/>
                <w:sz w:val="22"/>
                <w:szCs w:val="22"/>
                <w:rtl/>
                <w:lang w:val="ar-SA"/>
              </w:rPr>
            </w:pPr>
            <w:r w:rsidRPr="007E3464">
              <w:rPr>
                <w:noProof/>
                <w:sz w:val="20"/>
                <w:szCs w:val="30"/>
                <w:rtl/>
              </w:rPr>
              <w:pict>
                <v:line id="_x0000_s1308" style="position:absolute;left:0;text-align:left;z-index:251659264;mso-position-horizontal-relative:text;mso-position-vertical-relative:text" from="39.95pt,8.55pt" to="96.2pt,8.55pt"/>
              </w:pict>
            </w:r>
            <w:r w:rsidR="00403E82">
              <w:rPr>
                <w:noProof/>
                <w:sz w:val="30"/>
                <w:szCs w:val="30"/>
              </w:rPr>
              <w:t>I3                     DCI</w:t>
            </w:r>
          </w:p>
        </w:tc>
        <w:tc>
          <w:tcPr>
            <w:tcW w:w="4564" w:type="dxa"/>
          </w:tcPr>
          <w:p w:rsidR="00403E82" w:rsidRDefault="00403E82" w:rsidP="00C1502D">
            <w:pPr>
              <w:bidi/>
              <w:jc w:val="lowKashida"/>
              <w:rPr>
                <w:sz w:val="32"/>
                <w:szCs w:val="30"/>
                <w:rtl/>
              </w:rPr>
            </w:pPr>
            <w:r>
              <w:rPr>
                <w:rFonts w:hint="cs"/>
                <w:sz w:val="32"/>
                <w:szCs w:val="30"/>
                <w:rtl/>
              </w:rPr>
              <w:t>يستخدم كملف فى البرنامج ويقوم بتحديد اتجاه العد.</w:t>
            </w:r>
          </w:p>
          <w:p w:rsidR="00403E82" w:rsidRDefault="00403E82" w:rsidP="00C1502D">
            <w:pPr>
              <w:bidi/>
              <w:jc w:val="lowKashida"/>
              <w:rPr>
                <w:sz w:val="32"/>
                <w:szCs w:val="30"/>
                <w:rtl/>
              </w:rPr>
            </w:pPr>
            <w:r>
              <w:rPr>
                <w:rFonts w:hint="cs"/>
                <w:sz w:val="32"/>
                <w:szCs w:val="30"/>
                <w:rtl/>
              </w:rPr>
              <w:t xml:space="preserve"> يقوم بالعد تنازلياً عند وصول إشارة.</w:t>
            </w:r>
          </w:p>
        </w:tc>
      </w:tr>
      <w:tr w:rsidR="00403E82" w:rsidTr="00C1502D">
        <w:trPr>
          <w:trHeight w:val="996"/>
        </w:trPr>
        <w:tc>
          <w:tcPr>
            <w:tcW w:w="1454" w:type="dxa"/>
            <w:vAlign w:val="center"/>
          </w:tcPr>
          <w:p w:rsidR="00403E82" w:rsidRDefault="00403E82" w:rsidP="00C1502D">
            <w:pPr>
              <w:bidi/>
              <w:jc w:val="center"/>
              <w:rPr>
                <w:sz w:val="30"/>
                <w:szCs w:val="30"/>
              </w:rPr>
            </w:pPr>
            <w:r>
              <w:rPr>
                <w:sz w:val="30"/>
                <w:szCs w:val="30"/>
              </w:rPr>
              <w:t>p=0000</w:t>
            </w:r>
          </w:p>
        </w:tc>
        <w:tc>
          <w:tcPr>
            <w:tcW w:w="2822" w:type="dxa"/>
          </w:tcPr>
          <w:p w:rsidR="00403E82" w:rsidRDefault="00403E82" w:rsidP="00C1502D">
            <w:pPr>
              <w:bidi/>
              <w:jc w:val="lowKashida"/>
              <w:rPr>
                <w:noProof/>
                <w:sz w:val="32"/>
                <w:szCs w:val="30"/>
                <w:rtl/>
              </w:rPr>
            </w:pPr>
            <w:r>
              <w:rPr>
                <w:noProof/>
                <w:sz w:val="30"/>
                <w:szCs w:val="30"/>
              </w:rPr>
              <w:t>0005</w:t>
            </w:r>
            <w:r>
              <w:rPr>
                <w:rFonts w:hint="cs"/>
                <w:noProof/>
                <w:sz w:val="32"/>
                <w:szCs w:val="30"/>
                <w:rtl/>
              </w:rPr>
              <w:t xml:space="preserve"> خمس عدات</w:t>
            </w:r>
          </w:p>
        </w:tc>
        <w:tc>
          <w:tcPr>
            <w:tcW w:w="4564" w:type="dxa"/>
          </w:tcPr>
          <w:p w:rsidR="00403E82" w:rsidRDefault="00403E82" w:rsidP="00C1502D">
            <w:pPr>
              <w:bidi/>
              <w:jc w:val="lowKashida"/>
              <w:rPr>
                <w:sz w:val="32"/>
                <w:szCs w:val="30"/>
                <w:rtl/>
              </w:rPr>
            </w:pPr>
            <w:r>
              <w:rPr>
                <w:rFonts w:hint="cs"/>
                <w:sz w:val="32"/>
                <w:szCs w:val="30"/>
                <w:rtl/>
              </w:rPr>
              <w:t xml:space="preserve">القيمة المحدد للضبط وتمثل عدد المرات التى يريد المستخدم عدها من (صفر إلى 9999) </w:t>
            </w:r>
          </w:p>
        </w:tc>
      </w:tr>
      <w:tr w:rsidR="00403E82" w:rsidTr="00C1502D">
        <w:tc>
          <w:tcPr>
            <w:tcW w:w="1454" w:type="dxa"/>
            <w:vAlign w:val="center"/>
          </w:tcPr>
          <w:p w:rsidR="00403E82" w:rsidRDefault="00403E82" w:rsidP="00C1502D">
            <w:pPr>
              <w:bidi/>
              <w:jc w:val="center"/>
              <w:rPr>
                <w:sz w:val="30"/>
                <w:szCs w:val="30"/>
              </w:rPr>
            </w:pPr>
            <w:r>
              <w:rPr>
                <w:noProof/>
                <w:sz w:val="20"/>
                <w:szCs w:val="30"/>
              </w:rPr>
              <w:drawing>
                <wp:anchor distT="0" distB="0" distL="114300" distR="114300" simplePos="0" relativeHeight="251645952" behindDoc="0" locked="0" layoutInCell="1" allowOverlap="1">
                  <wp:simplePos x="0" y="0"/>
                  <wp:positionH relativeFrom="column">
                    <wp:posOffset>201930</wp:posOffset>
                  </wp:positionH>
                  <wp:positionV relativeFrom="paragraph">
                    <wp:posOffset>106680</wp:posOffset>
                  </wp:positionV>
                  <wp:extent cx="457200" cy="403860"/>
                  <wp:effectExtent l="19050" t="0" r="0" b="0"/>
                  <wp:wrapNone/>
                  <wp:docPr id="25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57200" cy="403860"/>
                          </a:xfrm>
                          <a:prstGeom prst="rect">
                            <a:avLst/>
                          </a:prstGeom>
                          <a:noFill/>
                          <a:ln w="9525">
                            <a:noFill/>
                            <a:miter lim="800000"/>
                            <a:headEnd/>
                            <a:tailEnd/>
                          </a:ln>
                          <a:effectLst/>
                        </pic:spPr>
                      </pic:pic>
                    </a:graphicData>
                  </a:graphic>
                </wp:anchor>
              </w:drawing>
            </w:r>
          </w:p>
        </w:tc>
        <w:tc>
          <w:tcPr>
            <w:tcW w:w="2822" w:type="dxa"/>
          </w:tcPr>
          <w:p w:rsidR="00403E82" w:rsidRDefault="00403E82" w:rsidP="00C1502D">
            <w:pPr>
              <w:bidi/>
              <w:jc w:val="lowKashida"/>
              <w:rPr>
                <w:noProof/>
                <w:sz w:val="30"/>
                <w:szCs w:val="30"/>
              </w:rPr>
            </w:pPr>
          </w:p>
        </w:tc>
        <w:tc>
          <w:tcPr>
            <w:tcW w:w="4564" w:type="dxa"/>
          </w:tcPr>
          <w:p w:rsidR="00403E82" w:rsidRDefault="00403E82" w:rsidP="00C1502D">
            <w:pPr>
              <w:bidi/>
              <w:jc w:val="lowKashida"/>
              <w:rPr>
                <w:sz w:val="32"/>
                <w:szCs w:val="30"/>
              </w:rPr>
            </w:pPr>
            <w:r>
              <w:rPr>
                <w:rFonts w:hint="cs"/>
                <w:sz w:val="32"/>
                <w:szCs w:val="30"/>
                <w:rtl/>
              </w:rPr>
              <w:t>خاصية إغلاق الوظيفة بواسطة رقم سرى</w:t>
            </w:r>
          </w:p>
          <w:p w:rsidR="00403E82" w:rsidRDefault="00403E82" w:rsidP="00C1502D">
            <w:pPr>
              <w:bidi/>
              <w:jc w:val="lowKashida"/>
              <w:rPr>
                <w:sz w:val="32"/>
                <w:szCs w:val="30"/>
                <w:rtl/>
              </w:rPr>
            </w:pPr>
          </w:p>
        </w:tc>
      </w:tr>
      <w:tr w:rsidR="00403E82" w:rsidTr="00C1502D">
        <w:tc>
          <w:tcPr>
            <w:tcW w:w="1454" w:type="dxa"/>
            <w:vAlign w:val="center"/>
          </w:tcPr>
          <w:p w:rsidR="00403E82" w:rsidRDefault="00403E82" w:rsidP="00C1502D">
            <w:pPr>
              <w:bidi/>
              <w:jc w:val="center"/>
              <w:rPr>
                <w:sz w:val="30"/>
                <w:szCs w:val="30"/>
                <w:lang w:val="fr-FR"/>
              </w:rPr>
            </w:pPr>
            <w:r>
              <w:rPr>
                <w:sz w:val="30"/>
                <w:szCs w:val="30"/>
                <w:lang w:val="fr-FR"/>
              </w:rPr>
              <w:t>C</w:t>
            </w:r>
            <w:r>
              <w:rPr>
                <w:sz w:val="30"/>
                <w:szCs w:val="30"/>
              </w:rPr>
              <w:t xml:space="preserve"> </w:t>
            </w:r>
            <w:r>
              <w:rPr>
                <w:sz w:val="30"/>
                <w:szCs w:val="30"/>
                <w:lang w:val="fr-FR"/>
              </w:rPr>
              <w:t>or</w:t>
            </w:r>
            <w:r>
              <w:rPr>
                <w:sz w:val="30"/>
                <w:szCs w:val="30"/>
              </w:rPr>
              <w:t xml:space="preserve"> </w:t>
            </w:r>
            <w:r>
              <w:rPr>
                <w:sz w:val="30"/>
                <w:szCs w:val="30"/>
                <w:lang w:val="fr-FR"/>
              </w:rPr>
              <w:t>c</w:t>
            </w:r>
          </w:p>
        </w:tc>
        <w:tc>
          <w:tcPr>
            <w:tcW w:w="2822" w:type="dxa"/>
          </w:tcPr>
          <w:p w:rsidR="00403E82" w:rsidRDefault="007E3464" w:rsidP="00C1502D">
            <w:pPr>
              <w:bidi/>
              <w:jc w:val="lowKashida"/>
              <w:rPr>
                <w:noProof/>
                <w:sz w:val="32"/>
                <w:szCs w:val="30"/>
                <w:rtl/>
                <w:lang w:val="fr-FR"/>
              </w:rPr>
            </w:pPr>
            <w:r w:rsidRPr="007E3464">
              <w:rPr>
                <w:noProof/>
                <w:sz w:val="22"/>
                <w:szCs w:val="30"/>
                <w:rtl/>
                <w:lang w:val="ar-SA"/>
              </w:rPr>
              <w:pict>
                <v:line id="_x0000_s1306" style="position:absolute;left:0;text-align:left;z-index:251660288;mso-position-horizontal-relative:text;mso-position-vertical-relative:text" from="53.1pt,8.55pt" to="109.35pt,8.55pt"/>
              </w:pict>
            </w:r>
            <w:r w:rsidR="00403E82">
              <w:rPr>
                <w:noProof/>
                <w:sz w:val="30"/>
                <w:szCs w:val="30"/>
                <w:lang w:val="fr-FR"/>
              </w:rPr>
              <w:t>C1                     [Q,</w:t>
            </w:r>
          </w:p>
        </w:tc>
        <w:tc>
          <w:tcPr>
            <w:tcW w:w="4564" w:type="dxa"/>
          </w:tcPr>
          <w:p w:rsidR="00403E82" w:rsidRDefault="00403E82" w:rsidP="00C1502D">
            <w:pPr>
              <w:bidi/>
              <w:jc w:val="lowKashida"/>
              <w:rPr>
                <w:sz w:val="32"/>
                <w:szCs w:val="30"/>
                <w:rtl/>
              </w:rPr>
            </w:pPr>
            <w:r>
              <w:rPr>
                <w:rFonts w:hint="cs"/>
                <w:sz w:val="32"/>
                <w:szCs w:val="30"/>
                <w:rtl/>
              </w:rPr>
              <w:t>كونتاكت تمثل حالة العداد للاستخدام فى البرنامج</w:t>
            </w:r>
          </w:p>
        </w:tc>
      </w:tr>
    </w:tbl>
    <w:p w:rsidR="00C33974" w:rsidRDefault="00C33974" w:rsidP="00C33974">
      <w:pPr>
        <w:bidi/>
        <w:rPr>
          <w:b/>
          <w:bCs/>
          <w:sz w:val="40"/>
          <w:szCs w:val="38"/>
          <w:u w:val="single"/>
          <w:lang w:bidi="ar-EG"/>
        </w:rPr>
      </w:pPr>
    </w:p>
    <w:p w:rsidR="0046673C" w:rsidRDefault="0046673C" w:rsidP="0046673C">
      <w:pPr>
        <w:bidi/>
        <w:rPr>
          <w:rFonts w:cs="AF_Hijaz"/>
          <w:b/>
          <w:bCs/>
          <w:sz w:val="46"/>
          <w:szCs w:val="44"/>
          <w:u w:val="single"/>
          <w:rtl/>
        </w:rPr>
      </w:pPr>
      <w:r>
        <w:rPr>
          <w:rFonts w:cs="AF_Hijaz" w:hint="cs"/>
          <w:b/>
          <w:bCs/>
          <w:sz w:val="46"/>
          <w:szCs w:val="44"/>
          <w:u w:val="single"/>
          <w:rtl/>
        </w:rPr>
        <w:lastRenderedPageBreak/>
        <w:t xml:space="preserve">3- الساعة الحقيقية </w:t>
      </w:r>
      <w:r>
        <w:rPr>
          <w:rFonts w:cs="AF_Hijaz"/>
          <w:b/>
          <w:bCs/>
          <w:sz w:val="44"/>
          <w:szCs w:val="44"/>
          <w:u w:val="single"/>
        </w:rPr>
        <w:t>(SR1B….)</w:t>
      </w:r>
    </w:p>
    <w:p w:rsidR="0046673C" w:rsidRDefault="0046673C" w:rsidP="0046673C">
      <w:pPr>
        <w:bidi/>
        <w:spacing w:before="240"/>
        <w:ind w:firstLine="360"/>
        <w:jc w:val="lowKashida"/>
        <w:rPr>
          <w:sz w:val="32"/>
          <w:szCs w:val="30"/>
          <w:rtl/>
        </w:rPr>
      </w:pPr>
      <w:r>
        <w:rPr>
          <w:rFonts w:hint="cs"/>
          <w:sz w:val="32"/>
          <w:szCs w:val="30"/>
          <w:rtl/>
        </w:rPr>
        <w:t>يوفر الريلاى الذكى ساعة أسبوعية بعدد أيام الأسبوع للتحكم فى العمليات الدورية التى تتكرر أسبوعياً أو فى وقت محدد فى اليوم الواحد (مثال: إغلاق الماكينة يوم الخميس فى الساعة الخامسة مساء)</w:t>
      </w:r>
    </w:p>
    <w:p w:rsidR="0046673C" w:rsidRDefault="0046673C" w:rsidP="0046673C">
      <w:pPr>
        <w:numPr>
          <w:ilvl w:val="0"/>
          <w:numId w:val="8"/>
        </w:numPr>
        <w:bidi/>
        <w:jc w:val="lowKashida"/>
        <w:rPr>
          <w:sz w:val="32"/>
          <w:szCs w:val="30"/>
          <w:rtl/>
        </w:rPr>
      </w:pPr>
      <w:r>
        <w:rPr>
          <w:rFonts w:hint="cs"/>
          <w:sz w:val="32"/>
          <w:szCs w:val="30"/>
          <w:rtl/>
        </w:rPr>
        <w:t>رقم الساعة المستخدمة (يوجد أربع ساعات).</w:t>
      </w:r>
    </w:p>
    <w:p w:rsidR="0046673C" w:rsidRDefault="007E3464" w:rsidP="0046673C">
      <w:pPr>
        <w:numPr>
          <w:ilvl w:val="0"/>
          <w:numId w:val="8"/>
        </w:numPr>
        <w:bidi/>
        <w:jc w:val="lowKashida"/>
        <w:rPr>
          <w:sz w:val="30"/>
          <w:szCs w:val="30"/>
        </w:rPr>
      </w:pPr>
      <w:r w:rsidRPr="007E3464">
        <w:rPr>
          <w:noProof/>
          <w:sz w:val="20"/>
          <w:szCs w:val="30"/>
        </w:rPr>
        <w:pict>
          <v:shape id="_x0000_s1309" type="#_x0000_t202" style="position:absolute;left:0;text-align:left;margin-left:-13.95pt;margin-top:5.6pt;width:206.95pt;height:146.5pt;z-index:251680768">
            <v:textbox>
              <w:txbxContent>
                <w:p w:rsidR="0046673C" w:rsidRDefault="0046673C" w:rsidP="0046673C">
                  <w:pPr>
                    <w:bidi/>
                    <w:rPr>
                      <w:rtl/>
                    </w:rPr>
                  </w:pPr>
                  <w:r>
                    <w:rPr>
                      <w:noProof/>
                    </w:rPr>
                    <w:drawing>
                      <wp:inline distT="0" distB="0" distL="0" distR="0">
                        <wp:extent cx="2438400" cy="1762125"/>
                        <wp:effectExtent l="19050" t="0" r="0" b="0"/>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srcRect/>
                                <a:stretch>
                                  <a:fillRect/>
                                </a:stretch>
                              </pic:blipFill>
                              <pic:spPr bwMode="auto">
                                <a:xfrm>
                                  <a:off x="0" y="0"/>
                                  <a:ext cx="2438400" cy="1762125"/>
                                </a:xfrm>
                                <a:prstGeom prst="rect">
                                  <a:avLst/>
                                </a:prstGeom>
                                <a:noFill/>
                                <a:ln w="9525">
                                  <a:noFill/>
                                  <a:miter lim="800000"/>
                                  <a:headEnd/>
                                  <a:tailEnd/>
                                </a:ln>
                              </pic:spPr>
                            </pic:pic>
                          </a:graphicData>
                        </a:graphic>
                      </wp:inline>
                    </w:drawing>
                  </w:r>
                </w:p>
              </w:txbxContent>
            </v:textbox>
          </v:shape>
        </w:pict>
      </w:r>
      <w:r w:rsidR="0046673C">
        <w:rPr>
          <w:rFonts w:hint="cs"/>
          <w:sz w:val="32"/>
          <w:szCs w:val="30"/>
          <w:rtl/>
        </w:rPr>
        <w:t>الفترات.</w:t>
      </w:r>
    </w:p>
    <w:p w:rsidR="0046673C" w:rsidRDefault="0046673C" w:rsidP="0046673C">
      <w:pPr>
        <w:numPr>
          <w:ilvl w:val="0"/>
          <w:numId w:val="8"/>
        </w:numPr>
        <w:bidi/>
        <w:jc w:val="lowKashida"/>
        <w:rPr>
          <w:sz w:val="30"/>
          <w:szCs w:val="30"/>
        </w:rPr>
      </w:pPr>
      <w:r>
        <w:rPr>
          <w:rFonts w:hint="cs"/>
          <w:sz w:val="32"/>
          <w:szCs w:val="30"/>
          <w:rtl/>
        </w:rPr>
        <w:t>الوقت والتاريخ الحالى.</w:t>
      </w:r>
    </w:p>
    <w:p w:rsidR="0046673C" w:rsidRDefault="0046673C" w:rsidP="0046673C">
      <w:pPr>
        <w:numPr>
          <w:ilvl w:val="0"/>
          <w:numId w:val="8"/>
        </w:numPr>
        <w:bidi/>
        <w:jc w:val="lowKashida"/>
        <w:rPr>
          <w:sz w:val="30"/>
          <w:szCs w:val="30"/>
        </w:rPr>
      </w:pPr>
      <w:r>
        <w:rPr>
          <w:rFonts w:hint="cs"/>
          <w:sz w:val="32"/>
          <w:szCs w:val="30"/>
          <w:rtl/>
        </w:rPr>
        <w:t>يوم البدء.</w:t>
      </w:r>
    </w:p>
    <w:p w:rsidR="0046673C" w:rsidRDefault="0046673C" w:rsidP="0046673C">
      <w:pPr>
        <w:numPr>
          <w:ilvl w:val="0"/>
          <w:numId w:val="8"/>
        </w:numPr>
        <w:bidi/>
        <w:jc w:val="lowKashida"/>
        <w:rPr>
          <w:sz w:val="30"/>
          <w:szCs w:val="30"/>
        </w:rPr>
      </w:pPr>
      <w:r>
        <w:rPr>
          <w:rFonts w:hint="cs"/>
          <w:sz w:val="32"/>
          <w:szCs w:val="30"/>
          <w:rtl/>
        </w:rPr>
        <w:t>يوم الانتهاء.</w:t>
      </w:r>
    </w:p>
    <w:p w:rsidR="0046673C" w:rsidRDefault="0046673C" w:rsidP="0046673C">
      <w:pPr>
        <w:numPr>
          <w:ilvl w:val="0"/>
          <w:numId w:val="8"/>
        </w:numPr>
        <w:bidi/>
        <w:jc w:val="lowKashida"/>
        <w:rPr>
          <w:sz w:val="30"/>
          <w:szCs w:val="30"/>
        </w:rPr>
      </w:pPr>
      <w:r>
        <w:rPr>
          <w:rFonts w:hint="cs"/>
          <w:sz w:val="32"/>
          <w:szCs w:val="30"/>
          <w:rtl/>
        </w:rPr>
        <w:t>ميعاد البدء.</w:t>
      </w:r>
    </w:p>
    <w:p w:rsidR="0046673C" w:rsidRDefault="0046673C" w:rsidP="0046673C">
      <w:pPr>
        <w:numPr>
          <w:ilvl w:val="0"/>
          <w:numId w:val="8"/>
        </w:numPr>
        <w:bidi/>
        <w:jc w:val="lowKashida"/>
        <w:rPr>
          <w:sz w:val="30"/>
          <w:szCs w:val="30"/>
        </w:rPr>
      </w:pPr>
      <w:r>
        <w:rPr>
          <w:rFonts w:hint="cs"/>
          <w:sz w:val="32"/>
          <w:szCs w:val="30"/>
          <w:rtl/>
        </w:rPr>
        <w:t>ميعاد الانتهاء.</w:t>
      </w:r>
    </w:p>
    <w:p w:rsidR="0046673C" w:rsidRDefault="0046673C" w:rsidP="0046673C">
      <w:pPr>
        <w:numPr>
          <w:ilvl w:val="0"/>
          <w:numId w:val="8"/>
        </w:numPr>
        <w:bidi/>
        <w:jc w:val="lowKashida"/>
        <w:rPr>
          <w:sz w:val="30"/>
          <w:szCs w:val="30"/>
        </w:rPr>
      </w:pPr>
      <w:r>
        <w:rPr>
          <w:rFonts w:hint="cs"/>
          <w:sz w:val="32"/>
          <w:szCs w:val="30"/>
          <w:rtl/>
        </w:rPr>
        <w:t>مغلق أو غير مغلق.</w:t>
      </w:r>
    </w:p>
    <w:p w:rsidR="0046673C" w:rsidRDefault="0046673C" w:rsidP="0046673C">
      <w:pPr>
        <w:bidi/>
        <w:ind w:left="360"/>
        <w:jc w:val="lowKashida"/>
        <w:rPr>
          <w:sz w:val="30"/>
          <w:szCs w:val="3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5328"/>
        <w:gridCol w:w="2820"/>
        <w:gridCol w:w="374"/>
      </w:tblGrid>
      <w:tr w:rsidR="0046673C" w:rsidTr="00080758">
        <w:tc>
          <w:tcPr>
            <w:tcW w:w="5328" w:type="dxa"/>
          </w:tcPr>
          <w:p w:rsidR="0046673C" w:rsidRDefault="0046673C" w:rsidP="00080758">
            <w:pPr>
              <w:bidi/>
              <w:jc w:val="center"/>
              <w:rPr>
                <w:b/>
                <w:bCs/>
                <w:sz w:val="30"/>
                <w:szCs w:val="32"/>
              </w:rPr>
            </w:pPr>
            <w:r>
              <w:rPr>
                <w:rFonts w:hint="cs"/>
                <w:b/>
                <w:bCs/>
                <w:sz w:val="34"/>
                <w:szCs w:val="32"/>
                <w:rtl/>
              </w:rPr>
              <w:t>الوصف</w:t>
            </w:r>
          </w:p>
        </w:tc>
        <w:tc>
          <w:tcPr>
            <w:tcW w:w="2820" w:type="dxa"/>
          </w:tcPr>
          <w:p w:rsidR="0046673C" w:rsidRDefault="0046673C" w:rsidP="00080758">
            <w:pPr>
              <w:bidi/>
              <w:jc w:val="center"/>
              <w:rPr>
                <w:b/>
                <w:bCs/>
                <w:sz w:val="30"/>
                <w:szCs w:val="32"/>
              </w:rPr>
            </w:pPr>
            <w:r>
              <w:rPr>
                <w:rFonts w:hint="cs"/>
                <w:b/>
                <w:bCs/>
                <w:sz w:val="34"/>
                <w:szCs w:val="32"/>
                <w:rtl/>
              </w:rPr>
              <w:t>المتغير</w:t>
            </w:r>
          </w:p>
        </w:tc>
        <w:tc>
          <w:tcPr>
            <w:tcW w:w="374" w:type="dxa"/>
          </w:tcPr>
          <w:p w:rsidR="0046673C" w:rsidRDefault="0046673C" w:rsidP="00080758">
            <w:pPr>
              <w:bidi/>
              <w:jc w:val="center"/>
              <w:rPr>
                <w:b/>
                <w:bCs/>
                <w:sz w:val="30"/>
                <w:szCs w:val="32"/>
              </w:rPr>
            </w:pPr>
          </w:p>
        </w:tc>
      </w:tr>
      <w:tr w:rsidR="0046673C" w:rsidTr="00080758">
        <w:tc>
          <w:tcPr>
            <w:tcW w:w="5328" w:type="dxa"/>
          </w:tcPr>
          <w:p w:rsidR="0046673C" w:rsidRDefault="0046673C" w:rsidP="00080758">
            <w:pPr>
              <w:bidi/>
              <w:jc w:val="lowKashida"/>
              <w:rPr>
                <w:sz w:val="30"/>
                <w:szCs w:val="30"/>
              </w:rPr>
            </w:pPr>
            <w:r>
              <w:rPr>
                <w:rFonts w:hint="cs"/>
                <w:sz w:val="32"/>
                <w:szCs w:val="30"/>
                <w:rtl/>
              </w:rPr>
              <w:t>يمكن استخدام أربع ساعات حقيقية فى البرنامج ويمثل هذا الرقم اختيارك لأى منهم.</w:t>
            </w:r>
          </w:p>
        </w:tc>
        <w:tc>
          <w:tcPr>
            <w:tcW w:w="2820" w:type="dxa"/>
          </w:tcPr>
          <w:p w:rsidR="0046673C" w:rsidRDefault="0046673C" w:rsidP="00080758">
            <w:pPr>
              <w:bidi/>
              <w:jc w:val="lowKashida"/>
              <w:rPr>
                <w:sz w:val="32"/>
                <w:szCs w:val="30"/>
                <w:rtl/>
              </w:rPr>
            </w:pPr>
            <w:r>
              <w:rPr>
                <w:rFonts w:hint="cs"/>
                <w:sz w:val="32"/>
                <w:szCs w:val="30"/>
                <w:rtl/>
              </w:rPr>
              <w:t>رقم الساعة المستخدمة</w:t>
            </w:r>
          </w:p>
        </w:tc>
        <w:tc>
          <w:tcPr>
            <w:tcW w:w="374" w:type="dxa"/>
          </w:tcPr>
          <w:p w:rsidR="0046673C" w:rsidRDefault="0046673C" w:rsidP="00080758">
            <w:pPr>
              <w:bidi/>
              <w:jc w:val="lowKashida"/>
              <w:rPr>
                <w:sz w:val="30"/>
                <w:szCs w:val="30"/>
              </w:rPr>
            </w:pPr>
            <w:r>
              <w:rPr>
                <w:rFonts w:hint="cs"/>
                <w:sz w:val="32"/>
                <w:szCs w:val="30"/>
                <w:rtl/>
              </w:rPr>
              <w:t>1</w:t>
            </w:r>
          </w:p>
        </w:tc>
      </w:tr>
      <w:tr w:rsidR="0046673C" w:rsidTr="00080758">
        <w:tc>
          <w:tcPr>
            <w:tcW w:w="5328" w:type="dxa"/>
          </w:tcPr>
          <w:p w:rsidR="0046673C" w:rsidRDefault="0046673C" w:rsidP="00080758">
            <w:pPr>
              <w:bidi/>
              <w:jc w:val="lowKashida"/>
              <w:rPr>
                <w:sz w:val="32"/>
                <w:szCs w:val="30"/>
                <w:rtl/>
              </w:rPr>
            </w:pPr>
            <w:r>
              <w:rPr>
                <w:rFonts w:hint="cs"/>
                <w:sz w:val="32"/>
                <w:szCs w:val="30"/>
                <w:rtl/>
              </w:rPr>
              <w:t xml:space="preserve">أربع فترات مختلفة </w:t>
            </w:r>
            <w:r>
              <w:rPr>
                <w:sz w:val="30"/>
                <w:szCs w:val="30"/>
              </w:rPr>
              <w:t>A</w:t>
            </w:r>
            <w:r>
              <w:rPr>
                <w:rFonts w:hint="cs"/>
                <w:sz w:val="32"/>
                <w:szCs w:val="30"/>
                <w:rtl/>
              </w:rPr>
              <w:t>،</w:t>
            </w:r>
            <w:r>
              <w:rPr>
                <w:sz w:val="30"/>
                <w:szCs w:val="30"/>
              </w:rPr>
              <w:t>B</w:t>
            </w:r>
            <w:r>
              <w:rPr>
                <w:rFonts w:hint="cs"/>
                <w:sz w:val="32"/>
                <w:szCs w:val="30"/>
                <w:rtl/>
              </w:rPr>
              <w:t>،</w:t>
            </w:r>
            <w:r>
              <w:rPr>
                <w:sz w:val="30"/>
                <w:szCs w:val="30"/>
              </w:rPr>
              <w:t>C</w:t>
            </w:r>
            <w:r>
              <w:rPr>
                <w:rFonts w:hint="cs"/>
                <w:sz w:val="32"/>
                <w:szCs w:val="30"/>
                <w:rtl/>
              </w:rPr>
              <w:t>،</w:t>
            </w:r>
            <w:r>
              <w:rPr>
                <w:sz w:val="30"/>
                <w:szCs w:val="30"/>
              </w:rPr>
              <w:t>D</w:t>
            </w:r>
            <w:r>
              <w:rPr>
                <w:rFonts w:hint="cs"/>
                <w:sz w:val="32"/>
                <w:szCs w:val="30"/>
                <w:rtl/>
              </w:rPr>
              <w:t xml:space="preserve"> ويمكن ضبطها لكل ساعة حقيقية.</w:t>
            </w:r>
          </w:p>
        </w:tc>
        <w:tc>
          <w:tcPr>
            <w:tcW w:w="2820" w:type="dxa"/>
          </w:tcPr>
          <w:p w:rsidR="0046673C" w:rsidRDefault="0046673C" w:rsidP="00080758">
            <w:pPr>
              <w:bidi/>
              <w:jc w:val="lowKashida"/>
              <w:rPr>
                <w:sz w:val="32"/>
                <w:szCs w:val="30"/>
                <w:rtl/>
              </w:rPr>
            </w:pPr>
            <w:r>
              <w:rPr>
                <w:rFonts w:hint="cs"/>
                <w:sz w:val="32"/>
                <w:szCs w:val="30"/>
                <w:rtl/>
              </w:rPr>
              <w:t>الفترات</w:t>
            </w:r>
          </w:p>
        </w:tc>
        <w:tc>
          <w:tcPr>
            <w:tcW w:w="374" w:type="dxa"/>
          </w:tcPr>
          <w:p w:rsidR="0046673C" w:rsidRDefault="0046673C" w:rsidP="00080758">
            <w:pPr>
              <w:bidi/>
              <w:jc w:val="lowKashida"/>
              <w:rPr>
                <w:sz w:val="32"/>
                <w:szCs w:val="30"/>
                <w:rtl/>
              </w:rPr>
            </w:pPr>
            <w:r>
              <w:rPr>
                <w:rFonts w:hint="cs"/>
                <w:sz w:val="32"/>
                <w:szCs w:val="30"/>
                <w:rtl/>
              </w:rPr>
              <w:t>2</w:t>
            </w:r>
          </w:p>
        </w:tc>
      </w:tr>
      <w:tr w:rsidR="0046673C" w:rsidTr="00080758">
        <w:tc>
          <w:tcPr>
            <w:tcW w:w="5328" w:type="dxa"/>
          </w:tcPr>
          <w:p w:rsidR="0046673C" w:rsidRDefault="0046673C" w:rsidP="00080758">
            <w:pPr>
              <w:bidi/>
              <w:jc w:val="lowKashida"/>
              <w:rPr>
                <w:sz w:val="32"/>
                <w:szCs w:val="30"/>
                <w:rtl/>
              </w:rPr>
            </w:pPr>
            <w:r>
              <w:rPr>
                <w:rFonts w:hint="cs"/>
                <w:sz w:val="32"/>
                <w:szCs w:val="30"/>
                <w:rtl/>
              </w:rPr>
              <w:t>يمثل الوقت الحالى والتاريخ (الاثنين إلى الأحد).</w:t>
            </w:r>
          </w:p>
        </w:tc>
        <w:tc>
          <w:tcPr>
            <w:tcW w:w="2820" w:type="dxa"/>
          </w:tcPr>
          <w:p w:rsidR="0046673C" w:rsidRDefault="0046673C" w:rsidP="00080758">
            <w:pPr>
              <w:bidi/>
              <w:jc w:val="lowKashida"/>
              <w:rPr>
                <w:sz w:val="32"/>
                <w:szCs w:val="30"/>
                <w:rtl/>
              </w:rPr>
            </w:pPr>
            <w:r>
              <w:rPr>
                <w:rFonts w:hint="cs"/>
                <w:sz w:val="32"/>
                <w:szCs w:val="30"/>
                <w:rtl/>
              </w:rPr>
              <w:t>الوقت والتاريخ الحالى</w:t>
            </w:r>
          </w:p>
        </w:tc>
        <w:tc>
          <w:tcPr>
            <w:tcW w:w="374" w:type="dxa"/>
          </w:tcPr>
          <w:p w:rsidR="0046673C" w:rsidRDefault="0046673C" w:rsidP="00080758">
            <w:pPr>
              <w:bidi/>
              <w:jc w:val="lowKashida"/>
              <w:rPr>
                <w:sz w:val="32"/>
                <w:szCs w:val="30"/>
                <w:rtl/>
              </w:rPr>
            </w:pPr>
            <w:r>
              <w:rPr>
                <w:rFonts w:hint="cs"/>
                <w:sz w:val="32"/>
                <w:szCs w:val="30"/>
                <w:rtl/>
              </w:rPr>
              <w:t>3</w:t>
            </w:r>
          </w:p>
        </w:tc>
      </w:tr>
      <w:tr w:rsidR="0046673C" w:rsidTr="00080758">
        <w:tc>
          <w:tcPr>
            <w:tcW w:w="5328" w:type="dxa"/>
          </w:tcPr>
          <w:p w:rsidR="0046673C" w:rsidRDefault="0046673C" w:rsidP="00080758">
            <w:pPr>
              <w:bidi/>
              <w:jc w:val="lowKashida"/>
              <w:rPr>
                <w:sz w:val="32"/>
                <w:szCs w:val="30"/>
                <w:rtl/>
              </w:rPr>
            </w:pPr>
            <w:r>
              <w:rPr>
                <w:rFonts w:hint="cs"/>
                <w:sz w:val="32"/>
                <w:szCs w:val="30"/>
                <w:rtl/>
              </w:rPr>
              <w:t>يوم بدء تشغيل العملية</w:t>
            </w:r>
          </w:p>
        </w:tc>
        <w:tc>
          <w:tcPr>
            <w:tcW w:w="2820" w:type="dxa"/>
          </w:tcPr>
          <w:p w:rsidR="0046673C" w:rsidRDefault="0046673C" w:rsidP="00080758">
            <w:pPr>
              <w:bidi/>
              <w:jc w:val="lowKashida"/>
              <w:rPr>
                <w:sz w:val="32"/>
                <w:szCs w:val="30"/>
                <w:rtl/>
              </w:rPr>
            </w:pPr>
            <w:r>
              <w:rPr>
                <w:rFonts w:hint="cs"/>
                <w:sz w:val="32"/>
                <w:szCs w:val="30"/>
                <w:rtl/>
              </w:rPr>
              <w:t>يوم البدء</w:t>
            </w:r>
          </w:p>
        </w:tc>
        <w:tc>
          <w:tcPr>
            <w:tcW w:w="374" w:type="dxa"/>
          </w:tcPr>
          <w:p w:rsidR="0046673C" w:rsidRDefault="0046673C" w:rsidP="00080758">
            <w:pPr>
              <w:bidi/>
              <w:jc w:val="lowKashida"/>
              <w:rPr>
                <w:sz w:val="32"/>
                <w:szCs w:val="30"/>
                <w:rtl/>
              </w:rPr>
            </w:pPr>
            <w:r>
              <w:rPr>
                <w:rFonts w:hint="cs"/>
                <w:sz w:val="32"/>
                <w:szCs w:val="30"/>
                <w:rtl/>
              </w:rPr>
              <w:t>4</w:t>
            </w:r>
          </w:p>
        </w:tc>
      </w:tr>
      <w:tr w:rsidR="0046673C" w:rsidTr="00080758">
        <w:tc>
          <w:tcPr>
            <w:tcW w:w="5328" w:type="dxa"/>
          </w:tcPr>
          <w:p w:rsidR="0046673C" w:rsidRDefault="0046673C" w:rsidP="00080758">
            <w:pPr>
              <w:bidi/>
              <w:jc w:val="lowKashida"/>
              <w:rPr>
                <w:sz w:val="32"/>
                <w:szCs w:val="30"/>
                <w:rtl/>
              </w:rPr>
            </w:pPr>
            <w:r>
              <w:rPr>
                <w:rFonts w:hint="cs"/>
                <w:sz w:val="32"/>
                <w:szCs w:val="30"/>
                <w:rtl/>
              </w:rPr>
              <w:t>يوم انهاء تشغيل العملية</w:t>
            </w:r>
          </w:p>
        </w:tc>
        <w:tc>
          <w:tcPr>
            <w:tcW w:w="2820" w:type="dxa"/>
          </w:tcPr>
          <w:p w:rsidR="0046673C" w:rsidRDefault="0046673C" w:rsidP="00080758">
            <w:pPr>
              <w:bidi/>
              <w:jc w:val="lowKashida"/>
              <w:rPr>
                <w:sz w:val="32"/>
                <w:szCs w:val="30"/>
                <w:rtl/>
              </w:rPr>
            </w:pPr>
            <w:r>
              <w:rPr>
                <w:rFonts w:hint="cs"/>
                <w:sz w:val="32"/>
                <w:szCs w:val="30"/>
                <w:rtl/>
              </w:rPr>
              <w:t>يوم الانتهاء</w:t>
            </w:r>
          </w:p>
        </w:tc>
        <w:tc>
          <w:tcPr>
            <w:tcW w:w="374" w:type="dxa"/>
          </w:tcPr>
          <w:p w:rsidR="0046673C" w:rsidRDefault="0046673C" w:rsidP="00080758">
            <w:pPr>
              <w:bidi/>
              <w:jc w:val="lowKashida"/>
              <w:rPr>
                <w:sz w:val="32"/>
                <w:szCs w:val="30"/>
                <w:rtl/>
              </w:rPr>
            </w:pPr>
            <w:r>
              <w:rPr>
                <w:rFonts w:hint="cs"/>
                <w:sz w:val="32"/>
                <w:szCs w:val="30"/>
                <w:rtl/>
              </w:rPr>
              <w:t>5</w:t>
            </w:r>
          </w:p>
        </w:tc>
      </w:tr>
      <w:tr w:rsidR="0046673C" w:rsidTr="00080758">
        <w:tc>
          <w:tcPr>
            <w:tcW w:w="5328" w:type="dxa"/>
          </w:tcPr>
          <w:p w:rsidR="0046673C" w:rsidRDefault="0046673C" w:rsidP="00080758">
            <w:pPr>
              <w:bidi/>
              <w:jc w:val="lowKashida"/>
              <w:rPr>
                <w:sz w:val="32"/>
                <w:szCs w:val="30"/>
                <w:rtl/>
              </w:rPr>
            </w:pPr>
            <w:r>
              <w:rPr>
                <w:rFonts w:hint="cs"/>
                <w:sz w:val="32"/>
                <w:szCs w:val="30"/>
                <w:rtl/>
              </w:rPr>
              <w:t>ساعة بدء تشغيل العملية</w:t>
            </w:r>
          </w:p>
        </w:tc>
        <w:tc>
          <w:tcPr>
            <w:tcW w:w="2820" w:type="dxa"/>
          </w:tcPr>
          <w:p w:rsidR="0046673C" w:rsidRDefault="0046673C" w:rsidP="00080758">
            <w:pPr>
              <w:bidi/>
              <w:jc w:val="lowKashida"/>
              <w:rPr>
                <w:sz w:val="32"/>
                <w:szCs w:val="30"/>
                <w:rtl/>
              </w:rPr>
            </w:pPr>
            <w:r>
              <w:rPr>
                <w:rFonts w:hint="cs"/>
                <w:sz w:val="32"/>
                <w:szCs w:val="30"/>
                <w:rtl/>
              </w:rPr>
              <w:t>ميعاد البدء</w:t>
            </w:r>
          </w:p>
        </w:tc>
        <w:tc>
          <w:tcPr>
            <w:tcW w:w="374" w:type="dxa"/>
          </w:tcPr>
          <w:p w:rsidR="0046673C" w:rsidRDefault="0046673C" w:rsidP="00080758">
            <w:pPr>
              <w:tabs>
                <w:tab w:val="left" w:pos="1927"/>
              </w:tabs>
              <w:bidi/>
              <w:jc w:val="lowKashida"/>
              <w:rPr>
                <w:sz w:val="32"/>
                <w:szCs w:val="30"/>
                <w:rtl/>
              </w:rPr>
            </w:pPr>
            <w:r>
              <w:rPr>
                <w:rFonts w:hint="cs"/>
                <w:sz w:val="32"/>
                <w:szCs w:val="30"/>
                <w:rtl/>
              </w:rPr>
              <w:t>6</w:t>
            </w:r>
          </w:p>
        </w:tc>
      </w:tr>
      <w:tr w:rsidR="0046673C" w:rsidTr="00080758">
        <w:tc>
          <w:tcPr>
            <w:tcW w:w="5328" w:type="dxa"/>
          </w:tcPr>
          <w:p w:rsidR="0046673C" w:rsidRDefault="0046673C" w:rsidP="00080758">
            <w:pPr>
              <w:bidi/>
              <w:jc w:val="lowKashida"/>
              <w:rPr>
                <w:sz w:val="32"/>
                <w:szCs w:val="30"/>
                <w:rtl/>
              </w:rPr>
            </w:pPr>
            <w:r>
              <w:rPr>
                <w:rFonts w:hint="cs"/>
                <w:sz w:val="32"/>
                <w:szCs w:val="30"/>
                <w:rtl/>
              </w:rPr>
              <w:t>ساعة انهاء تشغيل العملية</w:t>
            </w:r>
          </w:p>
        </w:tc>
        <w:tc>
          <w:tcPr>
            <w:tcW w:w="2820" w:type="dxa"/>
          </w:tcPr>
          <w:p w:rsidR="0046673C" w:rsidRDefault="0046673C" w:rsidP="00080758">
            <w:pPr>
              <w:bidi/>
              <w:jc w:val="lowKashida"/>
              <w:rPr>
                <w:sz w:val="32"/>
                <w:szCs w:val="30"/>
                <w:rtl/>
              </w:rPr>
            </w:pPr>
            <w:r>
              <w:rPr>
                <w:rFonts w:hint="cs"/>
                <w:sz w:val="32"/>
                <w:szCs w:val="30"/>
                <w:rtl/>
              </w:rPr>
              <w:t>ميعاد الإنهاء</w:t>
            </w:r>
          </w:p>
        </w:tc>
        <w:tc>
          <w:tcPr>
            <w:tcW w:w="374" w:type="dxa"/>
          </w:tcPr>
          <w:p w:rsidR="0046673C" w:rsidRDefault="0046673C" w:rsidP="00080758">
            <w:pPr>
              <w:bidi/>
              <w:jc w:val="lowKashida"/>
              <w:rPr>
                <w:sz w:val="32"/>
                <w:szCs w:val="30"/>
                <w:rtl/>
              </w:rPr>
            </w:pPr>
            <w:r>
              <w:rPr>
                <w:rFonts w:hint="cs"/>
                <w:sz w:val="32"/>
                <w:szCs w:val="30"/>
                <w:rtl/>
              </w:rPr>
              <w:t>7</w:t>
            </w:r>
          </w:p>
        </w:tc>
      </w:tr>
      <w:tr w:rsidR="0046673C" w:rsidTr="00080758">
        <w:tc>
          <w:tcPr>
            <w:tcW w:w="5328" w:type="dxa"/>
          </w:tcPr>
          <w:p w:rsidR="0046673C" w:rsidRDefault="0046673C" w:rsidP="00080758">
            <w:pPr>
              <w:bidi/>
              <w:jc w:val="lowKashida"/>
              <w:rPr>
                <w:sz w:val="32"/>
                <w:szCs w:val="30"/>
                <w:rtl/>
              </w:rPr>
            </w:pPr>
            <w:r>
              <w:rPr>
                <w:rFonts w:hint="cs"/>
                <w:sz w:val="32"/>
                <w:szCs w:val="30"/>
                <w:rtl/>
              </w:rPr>
              <w:t>يمكن حماية هذه الوظيفة بواسطة إغلاقها ولا يمكن إجراء أى تعديل إلا بعد إدخال الرقم السرى.</w:t>
            </w:r>
          </w:p>
        </w:tc>
        <w:tc>
          <w:tcPr>
            <w:tcW w:w="2820" w:type="dxa"/>
          </w:tcPr>
          <w:p w:rsidR="0046673C" w:rsidRDefault="0046673C" w:rsidP="00080758">
            <w:pPr>
              <w:bidi/>
              <w:jc w:val="lowKashida"/>
              <w:rPr>
                <w:sz w:val="32"/>
                <w:szCs w:val="30"/>
                <w:rtl/>
              </w:rPr>
            </w:pPr>
            <w:r>
              <w:rPr>
                <w:rFonts w:hint="cs"/>
                <w:sz w:val="32"/>
                <w:szCs w:val="30"/>
                <w:rtl/>
              </w:rPr>
              <w:t>الإغلاق</w:t>
            </w:r>
          </w:p>
        </w:tc>
        <w:tc>
          <w:tcPr>
            <w:tcW w:w="374" w:type="dxa"/>
          </w:tcPr>
          <w:p w:rsidR="0046673C" w:rsidRDefault="0046673C" w:rsidP="00080758">
            <w:pPr>
              <w:bidi/>
              <w:jc w:val="lowKashida"/>
              <w:rPr>
                <w:sz w:val="32"/>
                <w:szCs w:val="30"/>
                <w:rtl/>
              </w:rPr>
            </w:pPr>
            <w:r>
              <w:rPr>
                <w:rFonts w:hint="cs"/>
                <w:sz w:val="32"/>
                <w:szCs w:val="30"/>
                <w:rtl/>
              </w:rPr>
              <w:t>8</w:t>
            </w:r>
          </w:p>
        </w:tc>
      </w:tr>
    </w:tbl>
    <w:p w:rsidR="00C33974" w:rsidRDefault="00C33974" w:rsidP="00C33974">
      <w:pPr>
        <w:bidi/>
        <w:rPr>
          <w:b/>
          <w:bCs/>
          <w:sz w:val="40"/>
          <w:szCs w:val="38"/>
          <w:u w:val="single"/>
        </w:rPr>
      </w:pPr>
    </w:p>
    <w:p w:rsidR="00C33974" w:rsidRDefault="00C33974" w:rsidP="00C33974">
      <w:pPr>
        <w:bidi/>
        <w:rPr>
          <w:b/>
          <w:bCs/>
          <w:sz w:val="40"/>
          <w:szCs w:val="38"/>
          <w:u w:val="single"/>
        </w:rPr>
      </w:pPr>
    </w:p>
    <w:p w:rsidR="0046673C" w:rsidRDefault="0046673C" w:rsidP="0046673C">
      <w:pPr>
        <w:pStyle w:val="Heading6"/>
        <w:bidi/>
        <w:rPr>
          <w:sz w:val="40"/>
          <w:szCs w:val="38"/>
          <w:u w:val="single"/>
          <w:rtl/>
        </w:rPr>
      </w:pPr>
      <w:r>
        <w:rPr>
          <w:rFonts w:hint="cs"/>
          <w:sz w:val="40"/>
          <w:szCs w:val="38"/>
          <w:rtl/>
        </w:rPr>
        <w:lastRenderedPageBreak/>
        <w:t>4-</w:t>
      </w:r>
      <w:r>
        <w:rPr>
          <w:rFonts w:hint="cs"/>
          <w:sz w:val="40"/>
          <w:szCs w:val="38"/>
          <w:u w:val="single"/>
          <w:rtl/>
        </w:rPr>
        <w:t xml:space="preserve"> المدخلات الأنالوج </w:t>
      </w:r>
    </w:p>
    <w:p w:rsidR="0046673C" w:rsidRDefault="0046673C" w:rsidP="0046673C">
      <w:pPr>
        <w:numPr>
          <w:ilvl w:val="0"/>
          <w:numId w:val="9"/>
        </w:numPr>
        <w:bidi/>
        <w:jc w:val="lowKashida"/>
        <w:rPr>
          <w:sz w:val="32"/>
          <w:szCs w:val="30"/>
          <w:rtl/>
        </w:rPr>
      </w:pPr>
      <w:r>
        <w:rPr>
          <w:rFonts w:hint="cs"/>
          <w:sz w:val="32"/>
          <w:szCs w:val="30"/>
          <w:rtl/>
        </w:rPr>
        <w:t xml:space="preserve">يتوفر الريلات الذكى </w:t>
      </w:r>
      <w:r>
        <w:rPr>
          <w:sz w:val="30"/>
          <w:szCs w:val="30"/>
        </w:rPr>
        <w:t>(SR1..BD)</w:t>
      </w:r>
      <w:r>
        <w:rPr>
          <w:rFonts w:hint="cs"/>
          <w:sz w:val="32"/>
          <w:szCs w:val="30"/>
          <w:rtl/>
        </w:rPr>
        <w:t xml:space="preserve"> بعدد 2 دخول أنالوج من صفر </w:t>
      </w:r>
      <w:r>
        <w:rPr>
          <w:sz w:val="32"/>
          <w:szCs w:val="30"/>
          <w:rtl/>
        </w:rPr>
        <w:t>–</w:t>
      </w:r>
      <w:r>
        <w:rPr>
          <w:rFonts w:hint="cs"/>
          <w:sz w:val="32"/>
          <w:szCs w:val="30"/>
          <w:rtl/>
        </w:rPr>
        <w:t xml:space="preserve"> 10 فولت ولذلك للتحكم بأستخدام قيم متغيرة (مفتاح ضغط، حساس حرارة،…….)</w:t>
      </w:r>
    </w:p>
    <w:p w:rsidR="0046673C" w:rsidRDefault="0046673C" w:rsidP="0046673C">
      <w:pPr>
        <w:numPr>
          <w:ilvl w:val="0"/>
          <w:numId w:val="9"/>
        </w:numPr>
        <w:bidi/>
        <w:jc w:val="lowKashida"/>
        <w:rPr>
          <w:sz w:val="32"/>
          <w:szCs w:val="30"/>
          <w:rtl/>
        </w:rPr>
      </w:pPr>
      <w:r>
        <w:rPr>
          <w:rFonts w:hint="cs"/>
          <w:sz w:val="32"/>
          <w:szCs w:val="30"/>
          <w:rtl/>
        </w:rPr>
        <w:t>يمكن استخدام هذه المدخلات كمدخلات رقمية ( ديجيتال) فى حالة عدم استخدام خاصية الأنالوج.</w:t>
      </w:r>
    </w:p>
    <w:p w:rsidR="0046673C" w:rsidRDefault="0046673C" w:rsidP="0046673C">
      <w:pPr>
        <w:numPr>
          <w:ilvl w:val="0"/>
          <w:numId w:val="9"/>
        </w:numPr>
        <w:bidi/>
        <w:jc w:val="lowKashida"/>
        <w:rPr>
          <w:sz w:val="32"/>
          <w:szCs w:val="30"/>
        </w:rPr>
      </w:pPr>
      <w:r>
        <w:rPr>
          <w:rFonts w:hint="cs"/>
          <w:sz w:val="32"/>
          <w:szCs w:val="30"/>
          <w:rtl/>
        </w:rPr>
        <w:t>يوفر الريلاى الذكى أكثر من طريقه للتحكم.</w:t>
      </w:r>
    </w:p>
    <w:p w:rsidR="0046673C" w:rsidRDefault="0046673C" w:rsidP="0046673C">
      <w:pPr>
        <w:bidi/>
        <w:ind w:left="360"/>
        <w:jc w:val="lowKashida"/>
        <w:rPr>
          <w:sz w:val="32"/>
          <w:szCs w:val="30"/>
          <w:rtl/>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3227"/>
        <w:gridCol w:w="5295"/>
      </w:tblGrid>
      <w:tr w:rsidR="0046673C" w:rsidTr="00536216">
        <w:tc>
          <w:tcPr>
            <w:tcW w:w="3227" w:type="dxa"/>
          </w:tcPr>
          <w:p w:rsidR="0046673C" w:rsidRDefault="0046673C" w:rsidP="00536216">
            <w:pPr>
              <w:bidi/>
              <w:spacing w:before="240"/>
              <w:jc w:val="center"/>
              <w:rPr>
                <w:b/>
                <w:bCs/>
                <w:sz w:val="30"/>
                <w:szCs w:val="32"/>
              </w:rPr>
            </w:pPr>
            <w:r>
              <w:rPr>
                <w:rFonts w:hint="cs"/>
                <w:b/>
                <w:bCs/>
                <w:sz w:val="34"/>
                <w:szCs w:val="32"/>
                <w:rtl/>
              </w:rPr>
              <w:t>نوع التحكم</w:t>
            </w:r>
          </w:p>
        </w:tc>
        <w:tc>
          <w:tcPr>
            <w:tcW w:w="5295" w:type="dxa"/>
          </w:tcPr>
          <w:p w:rsidR="0046673C" w:rsidRDefault="0046673C" w:rsidP="00536216">
            <w:pPr>
              <w:bidi/>
              <w:spacing w:before="240"/>
              <w:jc w:val="center"/>
              <w:rPr>
                <w:b/>
                <w:bCs/>
                <w:sz w:val="30"/>
                <w:szCs w:val="32"/>
              </w:rPr>
            </w:pPr>
            <w:r>
              <w:rPr>
                <w:rFonts w:hint="cs"/>
                <w:b/>
                <w:bCs/>
                <w:sz w:val="34"/>
                <w:szCs w:val="32"/>
                <w:rtl/>
              </w:rPr>
              <w:t>الوصف</w:t>
            </w:r>
          </w:p>
        </w:tc>
      </w:tr>
      <w:tr w:rsidR="0046673C" w:rsidTr="00536216">
        <w:tc>
          <w:tcPr>
            <w:tcW w:w="3227" w:type="dxa"/>
          </w:tcPr>
          <w:p w:rsidR="0046673C" w:rsidRDefault="0046673C" w:rsidP="00536216">
            <w:pPr>
              <w:bidi/>
              <w:spacing w:before="240"/>
              <w:rPr>
                <w:sz w:val="32"/>
                <w:szCs w:val="30"/>
                <w:rtl/>
              </w:rPr>
            </w:pPr>
            <w:r>
              <w:rPr>
                <w:noProof/>
                <w:sz w:val="20"/>
                <w:szCs w:val="30"/>
                <w:rtl/>
              </w:rPr>
              <w:drawing>
                <wp:anchor distT="0" distB="0" distL="114300" distR="114300" simplePos="0" relativeHeight="251646976" behindDoc="0" locked="0" layoutInCell="1" allowOverlap="1">
                  <wp:simplePos x="0" y="0"/>
                  <wp:positionH relativeFrom="column">
                    <wp:posOffset>285750</wp:posOffset>
                  </wp:positionH>
                  <wp:positionV relativeFrom="paragraph">
                    <wp:posOffset>104775</wp:posOffset>
                  </wp:positionV>
                  <wp:extent cx="1314450" cy="571500"/>
                  <wp:effectExtent l="19050" t="0" r="0" b="0"/>
                  <wp:wrapNone/>
                  <wp:docPr id="25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1314450" cy="571500"/>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IB</w:t>
            </w:r>
            <w:r>
              <w:rPr>
                <w:rFonts w:hint="cs"/>
                <w:sz w:val="32"/>
                <w:szCs w:val="30"/>
                <w:rtl/>
              </w:rPr>
              <w:t xml:space="preserve"> أقل من قيمة الضبط.</w:t>
            </w:r>
          </w:p>
        </w:tc>
      </w:tr>
      <w:tr w:rsidR="0046673C" w:rsidTr="00536216">
        <w:tc>
          <w:tcPr>
            <w:tcW w:w="3227" w:type="dxa"/>
          </w:tcPr>
          <w:p w:rsidR="0046673C" w:rsidRDefault="0046673C" w:rsidP="00536216">
            <w:pPr>
              <w:bidi/>
              <w:spacing w:before="240"/>
              <w:rPr>
                <w:sz w:val="32"/>
                <w:szCs w:val="30"/>
                <w:rtl/>
              </w:rPr>
            </w:pPr>
            <w:r>
              <w:rPr>
                <w:noProof/>
                <w:sz w:val="20"/>
                <w:szCs w:val="30"/>
                <w:rtl/>
              </w:rPr>
              <w:drawing>
                <wp:anchor distT="0" distB="0" distL="114300" distR="114300" simplePos="0" relativeHeight="251648000" behindDoc="0" locked="0" layoutInCell="1" allowOverlap="1">
                  <wp:simplePos x="0" y="0"/>
                  <wp:positionH relativeFrom="column">
                    <wp:posOffset>297180</wp:posOffset>
                  </wp:positionH>
                  <wp:positionV relativeFrom="paragraph">
                    <wp:posOffset>121285</wp:posOffset>
                  </wp:positionV>
                  <wp:extent cx="1318895" cy="567055"/>
                  <wp:effectExtent l="19050" t="0" r="0" b="0"/>
                  <wp:wrapNone/>
                  <wp:docPr id="25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1318895" cy="567055"/>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IB</w:t>
            </w:r>
            <w:r>
              <w:rPr>
                <w:rFonts w:hint="cs"/>
                <w:sz w:val="32"/>
                <w:szCs w:val="30"/>
                <w:rtl/>
              </w:rPr>
              <w:t xml:space="preserve"> أكبر من قيمة الضبط.</w:t>
            </w:r>
          </w:p>
        </w:tc>
      </w:tr>
      <w:tr w:rsidR="0046673C" w:rsidTr="00536216">
        <w:tc>
          <w:tcPr>
            <w:tcW w:w="3227" w:type="dxa"/>
          </w:tcPr>
          <w:p w:rsidR="0046673C" w:rsidRDefault="0046673C" w:rsidP="00536216">
            <w:pPr>
              <w:bidi/>
              <w:spacing w:before="240"/>
              <w:jc w:val="lowKashida"/>
              <w:rPr>
                <w:sz w:val="32"/>
                <w:szCs w:val="30"/>
                <w:rtl/>
              </w:rPr>
            </w:pPr>
            <w:r>
              <w:rPr>
                <w:noProof/>
                <w:sz w:val="20"/>
                <w:szCs w:val="30"/>
                <w:rtl/>
              </w:rPr>
              <w:drawing>
                <wp:anchor distT="0" distB="0" distL="114300" distR="114300" simplePos="0" relativeHeight="251649024" behindDoc="0" locked="0" layoutInCell="1" allowOverlap="1">
                  <wp:simplePos x="0" y="0"/>
                  <wp:positionH relativeFrom="column">
                    <wp:posOffset>342900</wp:posOffset>
                  </wp:positionH>
                  <wp:positionV relativeFrom="paragraph">
                    <wp:posOffset>121285</wp:posOffset>
                  </wp:positionV>
                  <wp:extent cx="1309370" cy="567055"/>
                  <wp:effectExtent l="19050" t="0" r="5080" b="0"/>
                  <wp:wrapNone/>
                  <wp:docPr id="9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1309370" cy="567055"/>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IC</w:t>
            </w:r>
            <w:r>
              <w:rPr>
                <w:rFonts w:hint="cs"/>
                <w:sz w:val="32"/>
                <w:szCs w:val="30"/>
                <w:rtl/>
              </w:rPr>
              <w:t xml:space="preserve"> أقل من قيمة الضبط</w:t>
            </w:r>
          </w:p>
        </w:tc>
      </w:tr>
      <w:tr w:rsidR="0046673C" w:rsidTr="00536216">
        <w:tc>
          <w:tcPr>
            <w:tcW w:w="3227" w:type="dxa"/>
          </w:tcPr>
          <w:p w:rsidR="0046673C" w:rsidRDefault="0046673C" w:rsidP="00536216">
            <w:pPr>
              <w:bidi/>
              <w:spacing w:before="240"/>
              <w:jc w:val="lowKashida"/>
              <w:rPr>
                <w:sz w:val="32"/>
                <w:szCs w:val="30"/>
                <w:rtl/>
              </w:rPr>
            </w:pPr>
            <w:r>
              <w:rPr>
                <w:noProof/>
                <w:sz w:val="20"/>
                <w:szCs w:val="30"/>
                <w:rtl/>
              </w:rPr>
              <w:drawing>
                <wp:anchor distT="0" distB="0" distL="114300" distR="114300" simplePos="0" relativeHeight="251650048" behindDoc="0" locked="0" layoutInCell="1" allowOverlap="1">
                  <wp:simplePos x="0" y="0"/>
                  <wp:positionH relativeFrom="column">
                    <wp:posOffset>342900</wp:posOffset>
                  </wp:positionH>
                  <wp:positionV relativeFrom="paragraph">
                    <wp:posOffset>133985</wp:posOffset>
                  </wp:positionV>
                  <wp:extent cx="1280795" cy="561975"/>
                  <wp:effectExtent l="19050" t="0" r="0" b="0"/>
                  <wp:wrapNone/>
                  <wp:docPr id="9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1280795" cy="561975"/>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IC</w:t>
            </w:r>
            <w:r>
              <w:rPr>
                <w:rFonts w:hint="cs"/>
                <w:sz w:val="32"/>
                <w:szCs w:val="30"/>
                <w:rtl/>
              </w:rPr>
              <w:t xml:space="preserve"> أكبر من قيمة الضبط</w:t>
            </w:r>
          </w:p>
        </w:tc>
      </w:tr>
      <w:tr w:rsidR="0046673C" w:rsidTr="00536216">
        <w:tc>
          <w:tcPr>
            <w:tcW w:w="3227" w:type="dxa"/>
          </w:tcPr>
          <w:p w:rsidR="0046673C" w:rsidRDefault="0046673C" w:rsidP="00536216">
            <w:pPr>
              <w:bidi/>
              <w:spacing w:before="240"/>
              <w:jc w:val="lowKashida"/>
              <w:rPr>
                <w:sz w:val="32"/>
                <w:szCs w:val="30"/>
                <w:rtl/>
              </w:rPr>
            </w:pPr>
            <w:r>
              <w:rPr>
                <w:noProof/>
                <w:sz w:val="20"/>
                <w:szCs w:val="30"/>
                <w:rtl/>
              </w:rPr>
              <w:drawing>
                <wp:anchor distT="0" distB="0" distL="114300" distR="114300" simplePos="0" relativeHeight="251651072" behindDoc="0" locked="0" layoutInCell="1" allowOverlap="1">
                  <wp:simplePos x="0" y="0"/>
                  <wp:positionH relativeFrom="column">
                    <wp:posOffset>342900</wp:posOffset>
                  </wp:positionH>
                  <wp:positionV relativeFrom="paragraph">
                    <wp:posOffset>146685</wp:posOffset>
                  </wp:positionV>
                  <wp:extent cx="1280795" cy="557530"/>
                  <wp:effectExtent l="19050" t="0" r="0" b="0"/>
                  <wp:wrapNone/>
                  <wp:docPr id="9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1280795" cy="557530"/>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IB</w:t>
            </w:r>
            <w:r>
              <w:rPr>
                <w:rFonts w:hint="cs"/>
                <w:sz w:val="32"/>
                <w:szCs w:val="30"/>
                <w:rtl/>
              </w:rPr>
              <w:t xml:space="preserve"> أقل من قيمة المدخل الأنالوج </w:t>
            </w:r>
            <w:r>
              <w:rPr>
                <w:sz w:val="30"/>
                <w:szCs w:val="30"/>
              </w:rPr>
              <w:t>IC</w:t>
            </w:r>
          </w:p>
        </w:tc>
      </w:tr>
      <w:tr w:rsidR="0046673C" w:rsidTr="00536216">
        <w:tc>
          <w:tcPr>
            <w:tcW w:w="3227" w:type="dxa"/>
          </w:tcPr>
          <w:p w:rsidR="0046673C" w:rsidRDefault="0046673C" w:rsidP="00536216">
            <w:pPr>
              <w:bidi/>
              <w:spacing w:before="240"/>
              <w:jc w:val="lowKashida"/>
              <w:rPr>
                <w:sz w:val="32"/>
                <w:szCs w:val="30"/>
                <w:rtl/>
              </w:rPr>
            </w:pPr>
            <w:r>
              <w:rPr>
                <w:noProof/>
                <w:sz w:val="20"/>
                <w:szCs w:val="30"/>
                <w:rtl/>
              </w:rPr>
              <w:drawing>
                <wp:anchor distT="0" distB="0" distL="114300" distR="114300" simplePos="0" relativeHeight="251652096" behindDoc="0" locked="0" layoutInCell="1" allowOverlap="1">
                  <wp:simplePos x="0" y="0"/>
                  <wp:positionH relativeFrom="column">
                    <wp:posOffset>342900</wp:posOffset>
                  </wp:positionH>
                  <wp:positionV relativeFrom="paragraph">
                    <wp:posOffset>157480</wp:posOffset>
                  </wp:positionV>
                  <wp:extent cx="1329055" cy="567055"/>
                  <wp:effectExtent l="19050" t="0" r="4445" b="0"/>
                  <wp:wrapNone/>
                  <wp:docPr id="9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a:stretch>
                            <a:fillRect/>
                          </a:stretch>
                        </pic:blipFill>
                        <pic:spPr bwMode="auto">
                          <a:xfrm>
                            <a:off x="0" y="0"/>
                            <a:ext cx="1329055" cy="567055"/>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يكون المدخل الأنالوج </w:t>
            </w:r>
            <w:r>
              <w:rPr>
                <w:sz w:val="30"/>
                <w:szCs w:val="30"/>
              </w:rPr>
              <w:t>IB</w:t>
            </w:r>
            <w:r>
              <w:rPr>
                <w:rFonts w:hint="cs"/>
                <w:sz w:val="32"/>
                <w:szCs w:val="30"/>
                <w:rtl/>
              </w:rPr>
              <w:t xml:space="preserve"> أكبر من قيمة المدخل الأنالوج </w:t>
            </w:r>
            <w:r>
              <w:rPr>
                <w:sz w:val="30"/>
                <w:szCs w:val="30"/>
              </w:rPr>
              <w:t>IC</w:t>
            </w:r>
          </w:p>
        </w:tc>
      </w:tr>
      <w:tr w:rsidR="0046673C" w:rsidTr="00536216">
        <w:tc>
          <w:tcPr>
            <w:tcW w:w="3227" w:type="dxa"/>
          </w:tcPr>
          <w:p w:rsidR="0046673C" w:rsidRDefault="0046673C" w:rsidP="00536216">
            <w:pPr>
              <w:bidi/>
              <w:spacing w:before="240"/>
              <w:jc w:val="lowKashida"/>
              <w:rPr>
                <w:sz w:val="32"/>
                <w:szCs w:val="30"/>
                <w:rtl/>
              </w:rPr>
            </w:pPr>
            <w:r>
              <w:rPr>
                <w:noProof/>
                <w:sz w:val="20"/>
                <w:szCs w:val="30"/>
                <w:rtl/>
              </w:rPr>
              <w:drawing>
                <wp:anchor distT="0" distB="0" distL="114300" distR="114300" simplePos="0" relativeHeight="251653120" behindDoc="0" locked="0" layoutInCell="1" allowOverlap="1">
                  <wp:simplePos x="0" y="0"/>
                  <wp:positionH relativeFrom="column">
                    <wp:posOffset>342900</wp:posOffset>
                  </wp:positionH>
                  <wp:positionV relativeFrom="paragraph">
                    <wp:posOffset>163195</wp:posOffset>
                  </wp:positionV>
                  <wp:extent cx="1323975" cy="561975"/>
                  <wp:effectExtent l="19050" t="0" r="9525" b="0"/>
                  <wp:wrapNone/>
                  <wp:docPr id="10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1323975" cy="561975"/>
                          </a:xfrm>
                          <a:prstGeom prst="rect">
                            <a:avLst/>
                          </a:prstGeom>
                          <a:noFill/>
                          <a:ln w="9525">
                            <a:noFill/>
                            <a:miter lim="800000"/>
                            <a:headEnd/>
                            <a:tailEnd/>
                          </a:ln>
                          <a:effectLst/>
                        </pic:spPr>
                      </pic:pic>
                    </a:graphicData>
                  </a:graphic>
                </wp:anchor>
              </w:drawing>
            </w:r>
          </w:p>
        </w:tc>
        <w:tc>
          <w:tcPr>
            <w:tcW w:w="5295" w:type="dxa"/>
          </w:tcPr>
          <w:p w:rsidR="0046673C" w:rsidRDefault="0046673C" w:rsidP="00536216">
            <w:pPr>
              <w:bidi/>
              <w:spacing w:before="240"/>
              <w:jc w:val="lowKashida"/>
              <w:rPr>
                <w:sz w:val="32"/>
                <w:szCs w:val="30"/>
                <w:rtl/>
              </w:rPr>
            </w:pPr>
            <w:r>
              <w:rPr>
                <w:rFonts w:hint="cs"/>
                <w:sz w:val="32"/>
                <w:szCs w:val="30"/>
                <w:rtl/>
              </w:rPr>
              <w:t xml:space="preserve">تغلق الكونتاكت </w:t>
            </w:r>
            <w:r>
              <w:rPr>
                <w:sz w:val="30"/>
                <w:szCs w:val="30"/>
              </w:rPr>
              <w:t>A1</w:t>
            </w:r>
            <w:r>
              <w:rPr>
                <w:rFonts w:hint="cs"/>
                <w:sz w:val="32"/>
                <w:szCs w:val="30"/>
                <w:rtl/>
              </w:rPr>
              <w:t xml:space="preserve"> أطرافها عندما تكون قيمة المدخل الأنالوج </w:t>
            </w:r>
            <w:r>
              <w:rPr>
                <w:sz w:val="30"/>
                <w:szCs w:val="30"/>
              </w:rPr>
              <w:t>IB</w:t>
            </w:r>
            <w:r>
              <w:rPr>
                <w:rFonts w:hint="cs"/>
                <w:sz w:val="32"/>
                <w:szCs w:val="30"/>
                <w:rtl/>
              </w:rPr>
              <w:t xml:space="preserve"> تقع بين </w:t>
            </w:r>
            <w:r>
              <w:rPr>
                <w:sz w:val="30"/>
                <w:szCs w:val="30"/>
              </w:rPr>
              <w:t>IC+H</w:t>
            </w:r>
            <w:r>
              <w:rPr>
                <w:rFonts w:hint="cs"/>
                <w:sz w:val="32"/>
                <w:szCs w:val="30"/>
                <w:rtl/>
              </w:rPr>
              <w:t xml:space="preserve"> ، </w:t>
            </w:r>
            <w:r>
              <w:rPr>
                <w:sz w:val="30"/>
                <w:szCs w:val="30"/>
              </w:rPr>
              <w:t>IC-H</w:t>
            </w:r>
            <w:r>
              <w:rPr>
                <w:rFonts w:hint="cs"/>
                <w:sz w:val="32"/>
                <w:szCs w:val="30"/>
                <w:rtl/>
              </w:rPr>
              <w:t xml:space="preserve"> حيث </w:t>
            </w:r>
            <w:r>
              <w:rPr>
                <w:sz w:val="30"/>
                <w:szCs w:val="30"/>
              </w:rPr>
              <w:t>H</w:t>
            </w:r>
            <w:r>
              <w:rPr>
                <w:rFonts w:hint="cs"/>
                <w:sz w:val="32"/>
                <w:szCs w:val="30"/>
                <w:rtl/>
              </w:rPr>
              <w:t xml:space="preserve"> قيمة يمكن ضبطها.</w:t>
            </w:r>
          </w:p>
        </w:tc>
      </w:tr>
    </w:tbl>
    <w:p w:rsidR="0046673C" w:rsidRDefault="0046673C" w:rsidP="0046673C">
      <w:pPr>
        <w:bidi/>
        <w:rPr>
          <w:b/>
          <w:bCs/>
          <w:sz w:val="44"/>
          <w:szCs w:val="42"/>
          <w:u w:val="single"/>
          <w:rtl/>
        </w:rPr>
      </w:pPr>
      <w:r>
        <w:rPr>
          <w:rFonts w:hint="cs"/>
          <w:b/>
          <w:bCs/>
          <w:sz w:val="44"/>
          <w:szCs w:val="42"/>
          <w:u w:val="single"/>
          <w:rtl/>
        </w:rPr>
        <w:lastRenderedPageBreak/>
        <w:t>أمثلة وتطبيقات</w:t>
      </w:r>
    </w:p>
    <w:p w:rsidR="0046673C" w:rsidRDefault="0046673C" w:rsidP="0046673C">
      <w:pPr>
        <w:numPr>
          <w:ilvl w:val="0"/>
          <w:numId w:val="10"/>
        </w:numPr>
        <w:bidi/>
        <w:jc w:val="lowKashida"/>
        <w:rPr>
          <w:b/>
          <w:bCs/>
          <w:sz w:val="32"/>
          <w:szCs w:val="30"/>
        </w:rPr>
      </w:pPr>
      <w:r>
        <w:rPr>
          <w:rFonts w:hint="cs"/>
          <w:b/>
          <w:bCs/>
          <w:sz w:val="32"/>
          <w:szCs w:val="30"/>
          <w:rtl/>
        </w:rPr>
        <w:t xml:space="preserve">دائرة تشغيل وإيقاف الموتور </w:t>
      </w:r>
    </w:p>
    <w:p w:rsidR="0046673C" w:rsidRDefault="007E3464" w:rsidP="0046673C">
      <w:pPr>
        <w:bidi/>
        <w:ind w:left="360"/>
        <w:jc w:val="lowKashida"/>
        <w:rPr>
          <w:sz w:val="32"/>
          <w:szCs w:val="30"/>
          <w:rtl/>
        </w:rPr>
      </w:pPr>
      <w:r w:rsidRPr="007E3464">
        <w:rPr>
          <w:noProof/>
          <w:sz w:val="20"/>
          <w:szCs w:val="30"/>
          <w:rtl/>
        </w:rPr>
        <w:pict>
          <v:group id="_x0000_s1310" style="position:absolute;left:0;text-align:left;margin-left:-36pt;margin-top:240pt;width:489.6pt;height:378pt;z-index:251681792" coordorigin="288,6048" coordsize="10944,10368">
            <v:rect id="_x0000_s1311" style="position:absolute;left:288;top:6048;width:10944;height:10368" fillcolor="silver"/>
            <v:shape id="_x0000_s1312" type="#_x0000_t75" style="position:absolute;left:576;top:6336;width:2820;height:1020">
              <v:imagedata r:id="rId39" o:title=""/>
            </v:shape>
            <v:shape id="_x0000_s1313" type="#_x0000_t75" style="position:absolute;left:3744;top:6192;width:945;height:1200">
              <v:imagedata r:id="rId13" o:title=""/>
            </v:shape>
            <v:shape id="_x0000_s1314" type="#_x0000_t75" style="position:absolute;left:4896;top:6192;width:945;height:1200">
              <v:imagedata r:id="rId13"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15" type="#_x0000_t13" style="position:absolute;left:6048;top:6480;width:1296;height:576"/>
            <v:shape id="_x0000_s1316" type="#_x0000_t75" style="position:absolute;left:7776;top:6192;width:2910;height:1140">
              <v:imagedata r:id="rId40" o:title=""/>
            </v:shape>
            <v:shape id="_x0000_s1317" type="#_x0000_t75" style="position:absolute;left:432;top:7632;width:945;height:1200">
              <v:imagedata r:id="rId13" o:title=""/>
            </v:shape>
            <v:shape id="_x0000_s1318" type="#_x0000_t75" style="position:absolute;left:1584;top:7632;width:945;height:1200">
              <v:imagedata r:id="rId13" o:title=""/>
            </v:shape>
            <v:shape id="_x0000_s1319" type="#_x0000_t75" style="position:absolute;left:2736;top:7632;width:945;height:1200">
              <v:imagedata r:id="rId13" o:title=""/>
            </v:shape>
            <v:shape id="_x0000_s1320" type="#_x0000_t75" style="position:absolute;left:3888;top:7632;width:945;height:1200">
              <v:imagedata r:id="rId13" o:title=""/>
            </v:shape>
            <v:shape id="_x0000_s1321" type="#_x0000_t75" style="position:absolute;left:7920;top:7632;width:2835;height:1140">
              <v:imagedata r:id="rId41" o:title=""/>
            </v:shape>
            <v:shape id="_x0000_s1322" type="#_x0000_t75" style="position:absolute;left:5040;top:7776;width:1185;height:765">
              <v:imagedata r:id="rId42" o:title=""/>
            </v:shape>
            <v:shape id="_x0000_s1323" type="#_x0000_t75" style="position:absolute;left:6480;top:7632;width:720;height:1080">
              <v:imagedata r:id="rId43" o:title=""/>
            </v:shape>
            <v:shape id="_x0000_s1324" type="#_x0000_t13" style="position:absolute;left:7200;top:7920;width:1296;height:576"/>
            <v:shape id="_x0000_s1325" type="#_x0000_t75" style="position:absolute;left:432;top:9360;width:1185;height:765">
              <v:imagedata r:id="rId42" o:title=""/>
            </v:shape>
            <v:shape id="_x0000_s1326" type="#_x0000_t75" style="position:absolute;left:1440;top:9360;width:1185;height:765">
              <v:imagedata r:id="rId42" o:title=""/>
            </v:shape>
            <v:shape id="_x0000_s1327" type="#_x0000_t75" style="position:absolute;left:2448;top:9360;width:1185;height:765">
              <v:imagedata r:id="rId42" o:title=""/>
            </v:shape>
            <v:shape id="_x0000_s1328" type="#_x0000_t75" style="position:absolute;left:3744;top:9216;width:945;height:1200">
              <v:imagedata r:id="rId13" o:title=""/>
            </v:shape>
            <v:shape id="_x0000_s1329" type="#_x0000_t75" style="position:absolute;left:4752;top:9216;width:945;height:1200">
              <v:imagedata r:id="rId13" o:title=""/>
            </v:shape>
            <v:shape id="_x0000_s1330" type="#_x0000_t75" style="position:absolute;left:5760;top:9216;width:945;height:1200">
              <v:imagedata r:id="rId13" o:title=""/>
            </v:shape>
            <v:shape id="_x0000_s1331" type="#_x0000_t75" style="position:absolute;left:6768;top:9216;width:945;height:1200">
              <v:imagedata r:id="rId13" o:title=""/>
            </v:shape>
            <v:shape id="_x0000_s1332" type="#_x0000_t75" style="position:absolute;left:8208;top:9216;width:2880;height:750">
              <v:imagedata r:id="rId44" o:title=""/>
            </v:shape>
            <v:shape id="_x0000_s1333" type="#_x0000_t13" style="position:absolute;left:7488;top:9504;width:1296;height:576"/>
            <v:shape id="_x0000_s1334" type="#_x0000_t75" style="position:absolute;left:432;top:10944;width:1185;height:765">
              <v:imagedata r:id="rId42" o:title=""/>
            </v:shape>
            <v:shape id="_x0000_s1335" type="#_x0000_t75" style="position:absolute;left:1440;top:10944;width:1185;height:765">
              <v:imagedata r:id="rId42" o:title=""/>
            </v:shape>
            <v:shape id="_x0000_s1336" type="#_x0000_t75" style="position:absolute;left:2736;top:10656;width:945;height:1200">
              <v:imagedata r:id="rId13" o:title=""/>
            </v:shape>
            <v:shape id="_x0000_s1337" type="#_x0000_t75" style="position:absolute;left:3888;top:10656;width:720;height:1080">
              <v:imagedata r:id="rId43" o:title=""/>
            </v:shape>
            <v:shape id="_x0000_s1338" type="#_x0000_t75" style="position:absolute;left:4752;top:10656;width:720;height:1080">
              <v:imagedata r:id="rId43" o:title=""/>
            </v:shape>
            <v:shape id="_x0000_s1339" type="#_x0000_t75" style="position:absolute;left:5616;top:10656;width:945;height:1200">
              <v:imagedata r:id="rId13" o:title=""/>
            </v:shape>
            <v:shape id="_x0000_s1340" type="#_x0000_t75" style="position:absolute;left:6624;top:10656;width:945;height:1200">
              <v:imagedata r:id="rId13" o:title=""/>
            </v:shape>
            <v:shape id="_x0000_s1341" type="#_x0000_t75" style="position:absolute;left:8208;top:10656;width:2895;height:1080">
              <v:imagedata r:id="rId45" o:title=""/>
            </v:shape>
            <v:shape id="_x0000_s1342" type="#_x0000_t13" style="position:absolute;left:7344;top:10944;width:1296;height:576"/>
            <v:shape id="_x0000_s1343" type="#_x0000_t75" style="position:absolute;left:432;top:12528;width:1140;height:750">
              <v:imagedata r:id="rId46" o:title=""/>
            </v:shape>
            <v:shape id="_x0000_s1344" type="#_x0000_t75" style="position:absolute;left:1728;top:12240;width:945;height:1200">
              <v:imagedata r:id="rId13" o:title=""/>
            </v:shape>
            <v:shape id="_x0000_s1345" type="#_x0000_t75" style="position:absolute;left:2880;top:12240;width:720;height:1080">
              <v:imagedata r:id="rId43" o:title=""/>
            </v:shape>
            <v:shape id="_x0000_s1346" type="#_x0000_t75" style="position:absolute;left:3744;top:12240;width:945;height:1200">
              <v:imagedata r:id="rId13" o:title=""/>
            </v:shape>
            <v:shape id="_x0000_s1347" type="#_x0000_t75" style="position:absolute;left:4896;top:12384;width:1140;height:750">
              <v:imagedata r:id="rId46" o:title=""/>
            </v:shape>
            <v:shape id="_x0000_s1348" type="#_x0000_t75" style="position:absolute;left:6192;top:12384;width:1140;height:750">
              <v:imagedata r:id="rId46" o:title=""/>
            </v:shape>
            <v:shape id="_x0000_s1349" type="#_x0000_t75" style="position:absolute;left:8208;top:12096;width:2880;height:1065">
              <v:imagedata r:id="rId47" o:title=""/>
            </v:shape>
            <v:shape id="_x0000_s1350" type="#_x0000_t13" style="position:absolute;left:7344;top:12384;width:1296;height:576"/>
            <v:shape id="_x0000_s1351" type="#_x0000_t75" style="position:absolute;left:576;top:13680;width:945;height:1200">
              <v:imagedata r:id="rId13" o:title=""/>
            </v:shape>
            <v:shape id="_x0000_s1352" type="#_x0000_t75" style="position:absolute;left:1872;top:13680;width:750;height:1155">
              <v:imagedata r:id="rId48" o:title=""/>
            </v:shape>
            <v:shape id="_x0000_s1353" type="#_x0000_t75" style="position:absolute;left:2880;top:13680;width:945;height:1200">
              <v:imagedata r:id="rId13" o:title=""/>
            </v:shape>
            <v:shape id="_x0000_s1354" type="#_x0000_t75" style="position:absolute;left:7488;top:13824;width:2865;height:705">
              <v:imagedata r:id="rId49" o:title=""/>
            </v:shape>
            <v:shape id="_x0000_s1355" type="#_x0000_t13" style="position:absolute;left:4032;top:13968;width:3168;height:576"/>
            <v:shape id="_x0000_s1356" type="#_x0000_t75" style="position:absolute;left:720;top:15120;width:885;height:1170">
              <v:imagedata r:id="rId15" o:title=""/>
            </v:shape>
            <v:shape id="_x0000_s1357" type="#_x0000_t75" style="position:absolute;left:2016;top:15120;width:885;height:1170">
              <v:imagedata r:id="rId15" o:title=""/>
            </v:shape>
            <v:shape id="_x0000_s1358" type="#_x0000_t75" style="position:absolute;left:7056;top:15120;width:2820;height:1020">
              <v:imagedata r:id="rId39" o:title=""/>
            </v:shape>
            <v:shape id="_x0000_s1359" type="#_x0000_t13" style="position:absolute;left:3456;top:15408;width:3168;height:576"/>
          </v:group>
          <o:OLEObject Type="Embed" ProgID="PBrush" ShapeID="_x0000_s1312" DrawAspect="Content" ObjectID="_1309806507" r:id="rId50"/>
          <o:OLEObject Type="Embed" ProgID="PBrush" ShapeID="_x0000_s1313" DrawAspect="Content" ObjectID="_1309806508" r:id="rId51"/>
          <o:OLEObject Type="Embed" ProgID="PBrush" ShapeID="_x0000_s1314" DrawAspect="Content" ObjectID="_1309806509" r:id="rId52"/>
          <o:OLEObject Type="Embed" ProgID="PBrush" ShapeID="_x0000_s1316" DrawAspect="Content" ObjectID="_1309806510" r:id="rId53"/>
          <o:OLEObject Type="Embed" ProgID="PBrush" ShapeID="_x0000_s1317" DrawAspect="Content" ObjectID="_1309806511" r:id="rId54"/>
          <o:OLEObject Type="Embed" ProgID="PBrush" ShapeID="_x0000_s1318" DrawAspect="Content" ObjectID="_1309806512" r:id="rId55"/>
          <o:OLEObject Type="Embed" ProgID="PBrush" ShapeID="_x0000_s1319" DrawAspect="Content" ObjectID="_1309806513" r:id="rId56"/>
          <o:OLEObject Type="Embed" ProgID="PBrush" ShapeID="_x0000_s1320" DrawAspect="Content" ObjectID="_1309806514" r:id="rId57"/>
          <o:OLEObject Type="Embed" ProgID="PBrush" ShapeID="_x0000_s1321" DrawAspect="Content" ObjectID="_1309806515" r:id="rId58"/>
          <o:OLEObject Type="Embed" ProgID="PBrush" ShapeID="_x0000_s1322" DrawAspect="Content" ObjectID="_1309806516" r:id="rId59"/>
          <o:OLEObject Type="Embed" ProgID="PBrush" ShapeID="_x0000_s1323" DrawAspect="Content" ObjectID="_1309806517" r:id="rId60"/>
          <o:OLEObject Type="Embed" ProgID="PBrush" ShapeID="_x0000_s1325" DrawAspect="Content" ObjectID="_1309806518" r:id="rId61"/>
          <o:OLEObject Type="Embed" ProgID="PBrush" ShapeID="_x0000_s1326" DrawAspect="Content" ObjectID="_1309806519" r:id="rId62"/>
          <o:OLEObject Type="Embed" ProgID="PBrush" ShapeID="_x0000_s1327" DrawAspect="Content" ObjectID="_1309806520" r:id="rId63"/>
          <o:OLEObject Type="Embed" ProgID="PBrush" ShapeID="_x0000_s1328" DrawAspect="Content" ObjectID="_1309806521" r:id="rId64"/>
          <o:OLEObject Type="Embed" ProgID="PBrush" ShapeID="_x0000_s1329" DrawAspect="Content" ObjectID="_1309806522" r:id="rId65"/>
          <o:OLEObject Type="Embed" ProgID="PBrush" ShapeID="_x0000_s1330" DrawAspect="Content" ObjectID="_1309806523" r:id="rId66"/>
          <o:OLEObject Type="Embed" ProgID="PBrush" ShapeID="_x0000_s1331" DrawAspect="Content" ObjectID="_1309806524" r:id="rId67"/>
          <o:OLEObject Type="Embed" ProgID="PBrush" ShapeID="_x0000_s1332" DrawAspect="Content" ObjectID="_1309806525" r:id="rId68"/>
          <o:OLEObject Type="Embed" ProgID="PBrush" ShapeID="_x0000_s1334" DrawAspect="Content" ObjectID="_1309806526" r:id="rId69"/>
          <o:OLEObject Type="Embed" ProgID="PBrush" ShapeID="_x0000_s1335" DrawAspect="Content" ObjectID="_1309806527" r:id="rId70"/>
          <o:OLEObject Type="Embed" ProgID="PBrush" ShapeID="_x0000_s1336" DrawAspect="Content" ObjectID="_1309806528" r:id="rId71"/>
          <o:OLEObject Type="Embed" ProgID="PBrush" ShapeID="_x0000_s1337" DrawAspect="Content" ObjectID="_1309806529" r:id="rId72"/>
          <o:OLEObject Type="Embed" ProgID="PBrush" ShapeID="_x0000_s1338" DrawAspect="Content" ObjectID="_1309806530" r:id="rId73"/>
          <o:OLEObject Type="Embed" ProgID="PBrush" ShapeID="_x0000_s1339" DrawAspect="Content" ObjectID="_1309806531" r:id="rId74"/>
          <o:OLEObject Type="Embed" ProgID="PBrush" ShapeID="_x0000_s1340" DrawAspect="Content" ObjectID="_1309806532" r:id="rId75"/>
          <o:OLEObject Type="Embed" ProgID="PBrush" ShapeID="_x0000_s1341" DrawAspect="Content" ObjectID="_1309806533" r:id="rId76"/>
          <o:OLEObject Type="Embed" ProgID="PBrush" ShapeID="_x0000_s1343" DrawAspect="Content" ObjectID="_1309806534" r:id="rId77"/>
          <o:OLEObject Type="Embed" ProgID="PBrush" ShapeID="_x0000_s1344" DrawAspect="Content" ObjectID="_1309806535" r:id="rId78"/>
          <o:OLEObject Type="Embed" ProgID="PBrush" ShapeID="_x0000_s1345" DrawAspect="Content" ObjectID="_1309806536" r:id="rId79"/>
          <o:OLEObject Type="Embed" ProgID="PBrush" ShapeID="_x0000_s1346" DrawAspect="Content" ObjectID="_1309806537" r:id="rId80"/>
          <o:OLEObject Type="Embed" ProgID="PBrush" ShapeID="_x0000_s1347" DrawAspect="Content" ObjectID="_1309806538" r:id="rId81"/>
          <o:OLEObject Type="Embed" ProgID="PBrush" ShapeID="_x0000_s1348" DrawAspect="Content" ObjectID="_1309806539" r:id="rId82"/>
          <o:OLEObject Type="Embed" ProgID="PBrush" ShapeID="_x0000_s1349" DrawAspect="Content" ObjectID="_1309806540" r:id="rId83"/>
          <o:OLEObject Type="Embed" ProgID="PBrush" ShapeID="_x0000_s1351" DrawAspect="Content" ObjectID="_1309806541" r:id="rId84"/>
          <o:OLEObject Type="Embed" ProgID="PBrush" ShapeID="_x0000_s1352" DrawAspect="Content" ObjectID="_1309806542" r:id="rId85"/>
          <o:OLEObject Type="Embed" ProgID="PBrush" ShapeID="_x0000_s1353" DrawAspect="Content" ObjectID="_1309806543" r:id="rId86"/>
          <o:OLEObject Type="Embed" ProgID="PBrush" ShapeID="_x0000_s1354" DrawAspect="Content" ObjectID="_1309806544" r:id="rId87"/>
          <o:OLEObject Type="Embed" ProgID="PBrush" ShapeID="_x0000_s1356" DrawAspect="Content" ObjectID="_1309806545" r:id="rId88"/>
          <o:OLEObject Type="Embed" ProgID="PBrush" ShapeID="_x0000_s1357" DrawAspect="Content" ObjectID="_1309806546" r:id="rId89"/>
          <o:OLEObject Type="Embed" ProgID="PBrush" ShapeID="_x0000_s1358" DrawAspect="Content" ObjectID="_1309806547" r:id="rId90"/>
        </w:pict>
      </w:r>
      <w:r w:rsidRPr="007E3464">
        <w:rPr>
          <w:noProof/>
          <w:sz w:val="20"/>
          <w:szCs w:val="30"/>
          <w:rtl/>
        </w:rPr>
        <w:pict>
          <v:group id="_x0000_s1382" style="position:absolute;left:0;text-align:left;margin-left:261pt;margin-top:15pt;width:198pt;height:3in;z-index:251683840" coordorigin="7632,1830" coordsize="3009,4017">
            <v:shape id="_x0000_s1383" type="#_x0000_t202" style="position:absolute;left:8467;top:2046;width:893;height:546" o:allowincell="f" stroked="f">
              <v:textbox style="mso-next-textbox:#_x0000_s1383">
                <w:txbxContent>
                  <w:p w:rsidR="0046673C" w:rsidRDefault="0046673C" w:rsidP="0046673C">
                    <w:r>
                      <w:t>Stop</w:t>
                    </w:r>
                  </w:p>
                </w:txbxContent>
              </v:textbox>
            </v:shape>
            <v:group id="_x0000_s1384" style="position:absolute;left:7632;top:1830;width:3009;height:4017" coordorigin="7632,1830" coordsize="3009,4017">
              <v:shape id="_x0000_s1385" type="#_x0000_t75" style="position:absolute;left:8467;top:2586;width:1259;height:1620" o:allowincell="f">
                <v:imagedata r:id="rId91" o:title=""/>
              </v:shape>
              <v:line id="_x0000_s1386" style="position:absolute" from="8064,1830" to="10080,1830" o:allowincell="f"/>
              <v:line id="_x0000_s1387" style="position:absolute;flip:y" from="9072,2259" to="9072,2583" o:allowincell="f" strokeweight="2.25pt"/>
              <v:line id="_x0000_s1388" style="position:absolute" from="9475,1830" to="9475,2046" o:allowincell="f"/>
              <v:line id="_x0000_s1389" style="position:absolute;flip:x y" from="9374,2046" to="9475,2262" o:allowincell="f"/>
              <v:line id="_x0000_s1390" style="position:absolute;flip:y" from="9173,2370" to="9173,2586" o:allowincell="f"/>
              <v:line id="_x0000_s1391" style="position:absolute" from="9173,2370" to="9475,2370" o:allowincell="f"/>
              <v:shape id="_x0000_s1392" type="#_x0000_t202" style="position:absolute;left:9576;top:2046;width:936;height:546" o:allowincell="f" stroked="f">
                <v:textbox style="mso-next-textbox:#_x0000_s1392">
                  <w:txbxContent>
                    <w:p w:rsidR="0046673C" w:rsidRDefault="0046673C" w:rsidP="0046673C">
                      <w:r>
                        <w:t>Start</w:t>
                      </w:r>
                    </w:p>
                  </w:txbxContent>
                </v:textbox>
              </v:shape>
              <v:rect id="_x0000_s1393" style="position:absolute;left:8568;top:4422;width:403;height:216" o:allowincell="f"/>
              <v:line id="_x0000_s1394" style="position:absolute" from="8770,4638" to="8770,4854" o:allowincell="f"/>
              <v:line id="_x0000_s1395" style="position:absolute" from="8266,4854" to="9778,4854" o:allowincell="f"/>
              <v:shape id="_x0000_s1396" type="#_x0000_t202" style="position:absolute;left:9072;top:4422;width:1296;height:330" o:allowincell="f" stroked="f">
                <v:textbox style="mso-next-textbox:#_x0000_s1396">
                  <w:txbxContent>
                    <w:p w:rsidR="0046673C" w:rsidRDefault="0046673C" w:rsidP="0046673C">
                      <w:r>
                        <w:t>KM1</w:t>
                      </w:r>
                    </w:p>
                  </w:txbxContent>
                </v:textbox>
              </v:shape>
              <v:line id="_x0000_s1397" style="position:absolute" from="8770,4206" to="8770,4422" o:allowincell="f"/>
              <v:line id="_x0000_s1398" style="position:absolute" from="8669,4206" to="8669,4314" o:allowincell="f"/>
              <v:line id="_x0000_s1399" style="position:absolute;flip:x" from="8266,4314" to="8669,4314" o:allowincell="f"/>
              <v:line id="_x0000_s1400" style="position:absolute;flip:y" from="8266,1830" to="8266,4314" o:allowincell="f"/>
              <v:line id="_x0000_s1401" style="position:absolute" from="9072,1830" to="9072,2046" o:allowincell="f" strokeweight="2.25pt"/>
              <v:line id="_x0000_s1402" style="position:absolute;flip:x y" from="8971,2046" to="9072,2262" o:allowincell="f" strokeweight="2.25pt"/>
              <v:shape id="_x0000_s1403" type="#_x0000_t75" style="position:absolute;left:7776;top:5142;width:2865;height:705" o:allowincell="f">
                <v:imagedata r:id="rId49" o:title=""/>
              </v:shape>
              <v:line id="_x0000_s1404" style="position:absolute;flip:x" from="8352,3414" to="8784,5142" o:allowincell="f">
                <v:stroke endarrow="block"/>
              </v:line>
              <v:oval id="_x0000_s1405" style="position:absolute;left:7632;top:5040;width:720;height:576" o:allowincell="f">
                <v:fill opacity=".5"/>
              </v:oval>
            </v:group>
            <w10:wrap anchorx="page"/>
          </v:group>
          <o:OLEObject Type="Embed" ProgID="PBrush" ShapeID="_x0000_s1385" DrawAspect="Content" ObjectID="_1309806548" r:id="rId92"/>
          <o:OLEObject Type="Embed" ProgID="PBrush" ShapeID="_x0000_s1403" DrawAspect="Content" ObjectID="_1309806549" r:id="rId93"/>
        </w:pict>
      </w:r>
      <w:r w:rsidRPr="007E3464">
        <w:rPr>
          <w:noProof/>
          <w:sz w:val="20"/>
          <w:szCs w:val="30"/>
          <w:rtl/>
        </w:rPr>
        <w:pict>
          <v:group id="_x0000_s1360" style="position:absolute;left:0;text-align:left;margin-left:-27pt;margin-top:33pt;width:234pt;height:129.6pt;z-index:251682816" coordorigin="576,1830" coordsize="3744,2592">
            <v:rect id="_x0000_s1361" style="position:absolute;left:1152;top:3846;width:576;height:288" o:allowincell="f"/>
            <v:line id="_x0000_s1362" style="position:absolute" from="576,1830" to="2880,1830" o:allowincell="f"/>
            <v:line id="_x0000_s1363" style="position:absolute" from="1440,1830" to="1440,2118" o:allowincell="f"/>
            <v:line id="_x0000_s1364" style="position:absolute;flip:y" from="1440,1974" to="1728,2406" o:allowincell="f"/>
            <v:line id="_x0000_s1365" style="position:absolute" from="1440,2118" to="1728,2118" o:allowincell="f"/>
            <v:line id="_x0000_s1366" style="position:absolute" from="1440,2694" to="1440,2982" o:allowincell="f"/>
            <v:line id="_x0000_s1367" style="position:absolute" from="1440,3270" to="1440,3846" o:allowincell="f"/>
            <v:line id="_x0000_s1368" style="position:absolute;flip:x y" from="1296,2982" to="1440,3270" o:allowincell="f"/>
            <v:line id="_x0000_s1369" style="position:absolute" from="1728,2694" to="1728,2982" o:allowincell="f"/>
            <v:line id="_x0000_s1370" style="position:absolute" from="1728,3270" to="1728,3558" o:allowincell="f"/>
            <v:line id="_x0000_s1371" style="position:absolute;flip:x y" from="1584,2982" to="1728,3270" o:allowincell="f"/>
            <v:line id="_x0000_s1372" style="position:absolute" from="1440,2406" to="1440,2694" o:allowincell="f"/>
            <v:line id="_x0000_s1373" style="position:absolute" from="1440,2694" to="1728,2694" o:allowincell="f"/>
            <v:line id="_x0000_s1374" style="position:absolute" from="1440,3558" to="1728,3558" o:allowincell="f"/>
            <v:line id="_x0000_s1375" style="position:absolute" from="1440,4134" to="1440,4422" o:allowincell="f"/>
            <v:line id="_x0000_s1376" style="position:absolute" from="720,4422" to="2880,4422" o:allowincell="f"/>
            <v:shape id="_x0000_s1377" type="#_x0000_t202" style="position:absolute;left:576;top:2118;width:720;height:432" o:allowincell="f" stroked="f">
              <v:textbox style="mso-next-textbox:#_x0000_s1377">
                <w:txbxContent>
                  <w:p w:rsidR="0046673C" w:rsidRDefault="0046673C" w:rsidP="0046673C">
                    <w:r>
                      <w:t>Stop</w:t>
                    </w:r>
                  </w:p>
                </w:txbxContent>
              </v:textbox>
            </v:shape>
            <v:shape id="_x0000_s1378" type="#_x0000_t202" style="position:absolute;left:576;top:2982;width:720;height:432" o:allowincell="f" stroked="f">
              <v:textbox style="mso-next-textbox:#_x0000_s1378">
                <w:txbxContent>
                  <w:p w:rsidR="0046673C" w:rsidRDefault="0046673C" w:rsidP="0046673C">
                    <w:r>
                      <w:t>Start</w:t>
                    </w:r>
                  </w:p>
                </w:txbxContent>
              </v:textbox>
            </v:shape>
            <v:shape id="_x0000_s1379" type="#_x0000_t202" style="position:absolute;left:1872;top:2982;width:720;height:432" o:allowincell="f" stroked="f">
              <v:textbox style="mso-next-textbox:#_x0000_s1379">
                <w:txbxContent>
                  <w:p w:rsidR="0046673C" w:rsidRDefault="0046673C" w:rsidP="0046673C">
                    <w:r>
                      <w:t>Km1</w:t>
                    </w:r>
                  </w:p>
                </w:txbxContent>
              </v:textbox>
            </v:shape>
            <v:shape id="_x0000_s1380" type="#_x0000_t202" style="position:absolute;left:1872;top:3846;width:720;height:432" o:allowincell="f" stroked="f">
              <v:textbox style="mso-next-textbox:#_x0000_s1380">
                <w:txbxContent>
                  <w:p w:rsidR="0046673C" w:rsidRDefault="0046673C" w:rsidP="0046673C">
                    <w:r>
                      <w:t>KM1</w:t>
                    </w:r>
                  </w:p>
                </w:txbxContent>
              </v:textbox>
            </v:shape>
            <v:shape id="_x0000_s1381" type="#_x0000_t202" style="position:absolute;left:2880;top:2550;width:1440;height:1440" o:allowincell="f" stroked="f">
              <v:textbox style="mso-next-textbox:#_x0000_s1381">
                <w:txbxContent>
                  <w:p w:rsidR="0046673C" w:rsidRDefault="0046673C" w:rsidP="0046673C">
                    <w:pPr>
                      <w:rPr>
                        <w:sz w:val="96"/>
                      </w:rPr>
                    </w:pPr>
                    <w:r>
                      <w:rPr>
                        <w:b/>
                        <w:sz w:val="96"/>
                      </w:rPr>
                      <w:t>=</w:t>
                    </w:r>
                  </w:p>
                </w:txbxContent>
              </v:textbox>
            </v:shape>
            <w10:wrap anchorx="page"/>
          </v:group>
        </w:pict>
      </w:r>
      <w:r w:rsidR="0046673C">
        <w:rPr>
          <w:sz w:val="32"/>
          <w:szCs w:val="30"/>
          <w:rtl/>
        </w:rPr>
        <w:br w:type="page"/>
      </w:r>
    </w:p>
    <w:p w:rsidR="00C33974" w:rsidRDefault="00C33974" w:rsidP="00C33974">
      <w:pPr>
        <w:bidi/>
        <w:rPr>
          <w:b/>
          <w:bCs/>
          <w:sz w:val="40"/>
          <w:szCs w:val="38"/>
          <w:u w:val="single"/>
        </w:rPr>
      </w:pPr>
    </w:p>
    <w:p w:rsidR="003468C4" w:rsidRDefault="003468C4" w:rsidP="003468C4">
      <w:pPr>
        <w:bidi/>
        <w:jc w:val="lowKashida"/>
        <w:rPr>
          <w:b/>
          <w:bCs/>
          <w:sz w:val="40"/>
          <w:szCs w:val="38"/>
          <w:rtl/>
        </w:rPr>
      </w:pPr>
      <w:r>
        <w:rPr>
          <w:rFonts w:hint="cs"/>
          <w:b/>
          <w:bCs/>
          <w:sz w:val="40"/>
          <w:szCs w:val="38"/>
          <w:rtl/>
        </w:rPr>
        <w:t>2- دائرة إنارة السلم</w:t>
      </w:r>
    </w:p>
    <w:p w:rsidR="003468C4" w:rsidRDefault="003468C4" w:rsidP="003468C4">
      <w:pPr>
        <w:bidi/>
        <w:rPr>
          <w:sz w:val="32"/>
          <w:szCs w:val="30"/>
          <w:rtl/>
        </w:rPr>
      </w:pPr>
    </w:p>
    <w:p w:rsidR="003468C4" w:rsidRDefault="003468C4" w:rsidP="003468C4">
      <w:pPr>
        <w:tabs>
          <w:tab w:val="left" w:leader="dot" w:pos="7938"/>
        </w:tabs>
        <w:bidi/>
        <w:ind w:left="360"/>
        <w:jc w:val="both"/>
        <w:rPr>
          <w:sz w:val="38"/>
        </w:rPr>
      </w:pPr>
    </w:p>
    <w:p w:rsidR="003468C4" w:rsidRDefault="007E3464" w:rsidP="003468C4">
      <w:pPr>
        <w:tabs>
          <w:tab w:val="left" w:leader="dot" w:pos="7938"/>
        </w:tabs>
        <w:bidi/>
        <w:jc w:val="both"/>
        <w:rPr>
          <w:sz w:val="38"/>
        </w:rPr>
      </w:pPr>
      <w:r w:rsidRPr="007E3464">
        <w:rPr>
          <w:noProof/>
          <w:sz w:val="20"/>
        </w:rPr>
        <w:pict>
          <v:group id="_x0000_s1455" style="position:absolute;left:0;text-align:left;margin-left:0;margin-top:43.7pt;width:448.65pt;height:151.2pt;z-index:251685888;mso-position-horizontal:center" coordorigin="432,1804" coordsize="8973,3024">
            <v:line id="_x0000_s1456" style="position:absolute" from="3888,2304" to="3888,2592" o:allowincell="f"/>
            <v:group id="_x0000_s1457" style="position:absolute;left:432;top:1804;width:8973;height:3024" coordorigin="432,1804" coordsize="8973,3024">
              <v:shape id="_x0000_s1458" type="#_x0000_t202" style="position:absolute;left:6336;top:2592;width:1440;height:1440" o:allowincell="f" stroked="f">
                <v:textbox style="mso-next-textbox:#_x0000_s1458">
                  <w:txbxContent>
                    <w:p w:rsidR="003468C4" w:rsidRDefault="003468C4" w:rsidP="003468C4">
                      <w:pPr>
                        <w:rPr>
                          <w:sz w:val="96"/>
                        </w:rPr>
                      </w:pPr>
                      <w:r>
                        <w:rPr>
                          <w:b/>
                          <w:sz w:val="96"/>
                        </w:rPr>
                        <w:t>=</w:t>
                      </w:r>
                    </w:p>
                  </w:txbxContent>
                </v:textbox>
              </v:shape>
              <v:group id="_x0000_s1459" style="position:absolute;left:7101;top:1804;width:2304;height:3024" coordorigin="8064,1830" coordsize="2304,3024">
                <v:shape id="_x0000_s1460" type="#_x0000_t75" style="position:absolute;left:8467;top:2586;width:1259;height:1620" o:allowincell="f">
                  <v:imagedata r:id="rId91" o:title=""/>
                </v:shape>
                <v:line id="_x0000_s1461" style="position:absolute" from="8064,1830" to="10080,1830" o:allowincell="f"/>
                <v:shape id="_x0000_s1462" type="#_x0000_t202" style="position:absolute;left:8467;top:2046;width:893;height:546" o:allowincell="f" stroked="f">
                  <v:textbox style="mso-next-textbox:#_x0000_s1462">
                    <w:txbxContent>
                      <w:p w:rsidR="003468C4" w:rsidRDefault="003468C4" w:rsidP="003468C4">
                        <w:r>
                          <w:t>S1</w:t>
                        </w:r>
                      </w:p>
                    </w:txbxContent>
                  </v:textbox>
                </v:shape>
                <v:line id="_x0000_s1463" style="position:absolute;flip:y" from="9072,2259" to="9072,2583" o:allowincell="f" strokeweight=".25pt"/>
                <v:line id="_x0000_s1464" style="position:absolute" from="8770,4638" to="8770,4854" o:allowincell="f"/>
                <v:line id="_x0000_s1465" style="position:absolute" from="8266,4854" to="9778,4854" o:allowincell="f"/>
                <v:shape id="_x0000_s1466" type="#_x0000_t202" style="position:absolute;left:9072;top:4422;width:1296;height:330" o:allowincell="f" stroked="f">
                  <v:textbox style="mso-next-textbox:#_x0000_s1466">
                    <w:txbxContent>
                      <w:p w:rsidR="003468C4" w:rsidRDefault="003468C4" w:rsidP="003468C4">
                        <w:r>
                          <w:t>L1</w:t>
                        </w:r>
                      </w:p>
                    </w:txbxContent>
                  </v:textbox>
                </v:shape>
                <v:line id="_x0000_s1467" style="position:absolute" from="8770,4206" to="8784,4464" o:allowincell="f"/>
                <v:line id="_x0000_s1468" style="position:absolute;flip:x" from="8266,4314" to="8669,4314" o:allowincell="f"/>
                <v:line id="_x0000_s1469" style="position:absolute;flip:y" from="8266,1830" to="8266,4314" o:allowincell="f"/>
                <v:line id="_x0000_s1470" style="position:absolute" from="9072,1830" to="9072,2046" o:allowincell="f" strokeweight=".25pt"/>
                <v:line id="_x0000_s1471" style="position:absolute;flip:x y" from="8971,2046" to="9072,2262" o:allowincell="f" strokeweight=".25pt"/>
                <v:oval id="_x0000_s1472" style="position:absolute;left:8640;top:4464;width:288;height:288" o:allowincell="f"/>
                <v:line id="_x0000_s1473" style="position:absolute;flip:y" from="8640,4464" to="8928,4752" o:allowincell="f"/>
                <v:line id="_x0000_s1474" style="position:absolute" from="8640,4464" to="8928,4752" o:allowincell="f"/>
              </v:group>
              <v:group id="_x0000_s1475" style="position:absolute;left:432;top:1872;width:5184;height:2592" coordorigin="432,1872" coordsize="5184,2592">
                <v:group id="_x0000_s1476" style="position:absolute;left:432;top:1872;width:5184;height:2592" coordorigin="432,1872" coordsize="5184,2592">
                  <v:rect id="_x0000_s1477" style="position:absolute;left:1152;top:3888;width:576;height:288" o:allowincell="f"/>
                  <v:line id="_x0000_s1478" style="position:absolute" from="576,1872" to="2880,1872" o:allowincell="f"/>
                  <v:line id="_x0000_s1479" style="position:absolute" from="1440,1872" to="1440,2118" o:allowincell="f"/>
                  <v:line id="_x0000_s1480" style="position:absolute;flip:x y" from="1296,2160" to="1440,2406" o:allowincell="f"/>
                  <v:line id="_x0000_s1481" style="position:absolute" from="1440,2406" to="1440,3888" o:allowincell="f"/>
                  <v:line id="_x0000_s1482" style="position:absolute" from="1440,4176" to="1440,4464" o:allowincell="f"/>
                  <v:line id="_x0000_s1483" style="position:absolute" from="720,4464" to="2880,4464" o:allowincell="f"/>
                  <v:shape id="_x0000_s1484" type="#_x0000_t202" style="position:absolute;left:576;top:2118;width:720;height:432" o:allowincell="f" stroked="f">
                    <v:textbox style="mso-next-textbox:#_x0000_s1484">
                      <w:txbxContent>
                        <w:p w:rsidR="003468C4" w:rsidRDefault="003468C4" w:rsidP="003468C4">
                          <w:r>
                            <w:t>S1</w:t>
                          </w:r>
                        </w:p>
                      </w:txbxContent>
                    </v:textbox>
                  </v:shape>
                  <v:shape id="_x0000_s1485" type="#_x0000_t202" style="position:absolute;left:432;top:3744;width:720;height:432" o:allowincell="f" stroked="f">
                    <v:textbox style="mso-next-textbox:#_x0000_s1485">
                      <w:txbxContent>
                        <w:p w:rsidR="003468C4" w:rsidRDefault="003468C4" w:rsidP="003468C4">
                          <w:r>
                            <w:t>KT1</w:t>
                          </w:r>
                        </w:p>
                      </w:txbxContent>
                    </v:textbox>
                  </v:shape>
                  <v:rect id="_x0000_s1486" style="position:absolute;left:1152;top:3888;width:144;height:288" o:allowincell="f" fillcolor="black"/>
                  <v:line id="_x0000_s1487" style="position:absolute" from="2160,1872" to="2160,2160" o:allowincell="f"/>
                  <v:line id="_x0000_s1488" style="position:absolute;flip:x y" from="2016,2202" to="2160,2448" o:allowincell="f"/>
                  <v:oval id="_x0000_s1489" style="position:absolute;left:2016;top:3888;width:288;height:288" o:allowincell="f"/>
                  <v:line id="_x0000_s1490" style="position:absolute" from="2160,2448" to="2160,3888" o:allowincell="f"/>
                  <v:line id="_x0000_s1491" style="position:absolute" from="2160,4176" to="2160,4464" o:allowincell="f"/>
                  <v:line id="_x0000_s1492" style="position:absolute;flip:y" from="2016,3888" to="2304,4176" o:allowincell="f"/>
                  <v:line id="_x0000_s1493" style="position:absolute" from="2016,3888" to="2304,4176" o:allowincell="f"/>
                  <v:shape id="_x0000_s1494" type="#_x0000_t202" style="position:absolute;left:2304;top:2160;width:720;height:432" o:allowincell="f" stroked="f">
                    <v:textbox style="mso-next-textbox:#_x0000_s1494">
                      <w:txbxContent>
                        <w:p w:rsidR="003468C4" w:rsidRDefault="003468C4" w:rsidP="003468C4">
                          <w:r>
                            <w:t>Kt1</w:t>
                          </w:r>
                        </w:p>
                      </w:txbxContent>
                    </v:textbox>
                  </v:shape>
                  <v:shape id="_x0000_s1495" type="#_x0000_t202" style="position:absolute;left:2448;top:3744;width:720;height:432" o:allowincell="f" stroked="f">
                    <v:textbox style="mso-next-textbox:#_x0000_s1495">
                      <w:txbxContent>
                        <w:p w:rsidR="003468C4" w:rsidRDefault="003468C4" w:rsidP="003468C4">
                          <w:r>
                            <w:t>L1</w:t>
                          </w:r>
                        </w:p>
                      </w:txbxContent>
                    </v:textbox>
                  </v:shape>
                  <v:line id="_x0000_s1496" style="position:absolute" from="3312,2592" to="3600,2592" o:allowincell="f"/>
                  <v:line id="_x0000_s1497" style="position:absolute;flip:y" from="3600,2304" to="3600,2592" o:allowincell="f"/>
                  <v:line id="_x0000_s1498" style="position:absolute" from="3600,2304" to="3888,2304" o:allowincell="f"/>
                  <v:line id="_x0000_s1499" style="position:absolute" from="3888,2592" to="5616,2592" o:allowincell="f"/>
                  <v:line id="_x0000_s1500" style="position:absolute" from="3312,3312" to="3600,3312" o:allowincell="f"/>
                  <v:line id="_x0000_s1501" style="position:absolute;flip:y" from="3600,3024" to="3600,3312" o:allowincell="f"/>
                  <v:line id="_x0000_s1502" style="position:absolute" from="3600,3024" to="5184,3024" o:allowincell="f"/>
                  <v:line id="_x0000_s1503" style="position:absolute" from="5184,3024" to="5184,3312" o:allowincell="f"/>
                  <v:line id="_x0000_s1504" style="position:absolute" from="5184,3312" to="5616,3312" o:allowincell="f"/>
                  <v:line id="_x0000_s1505" style="position:absolute" from="3888,2880" to="5184,2880" o:allowincell="f">
                    <v:stroke startarrow="block" endarrow="block"/>
                  </v:line>
                  <v:shape id="_x0000_s1506" type="#_x0000_t202" style="position:absolute;left:2880;top:2160;width:720;height:432" o:allowincell="f" stroked="f">
                    <v:textbox style="mso-next-textbox:#_x0000_s1506">
                      <w:txbxContent>
                        <w:p w:rsidR="003468C4" w:rsidRDefault="003468C4" w:rsidP="003468C4">
                          <w:r>
                            <w:t>S1</w:t>
                          </w:r>
                        </w:p>
                      </w:txbxContent>
                    </v:textbox>
                  </v:shape>
                  <v:shape id="_x0000_s1507" type="#_x0000_t202" style="position:absolute;left:2880;top:2880;width:720;height:432" o:allowincell="f" stroked="f">
                    <v:textbox style="mso-next-textbox:#_x0000_s1507">
                      <w:txbxContent>
                        <w:p w:rsidR="003468C4" w:rsidRDefault="003468C4" w:rsidP="003468C4">
                          <w:r>
                            <w:t>L1</w:t>
                          </w:r>
                        </w:p>
                      </w:txbxContent>
                    </v:textbox>
                  </v:shape>
                </v:group>
                <v:shape id="_x0000_s1508" type="#_x0000_t202" style="position:absolute;left:4176;top:2736;width:720;height:576" o:allowincell="f" stroked="f">
                  <v:textbox style="mso-next-textbox:#_x0000_s1508">
                    <w:txbxContent>
                      <w:p w:rsidR="003468C4" w:rsidRDefault="003468C4" w:rsidP="003468C4">
                        <w:r>
                          <w:t>3 mn</w:t>
                        </w:r>
                      </w:p>
                    </w:txbxContent>
                  </v:textbox>
                </v:shape>
              </v:group>
            </v:group>
            <w10:wrap anchorx="page"/>
          </v:group>
          <o:OLEObject Type="Embed" ProgID="PBrush" ShapeID="_x0000_s1460" DrawAspect="Content" ObjectID="_1309806550" r:id="rId94"/>
        </w:pict>
      </w: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7E3464" w:rsidP="003468C4">
      <w:pPr>
        <w:tabs>
          <w:tab w:val="left" w:leader="dot" w:pos="7938"/>
        </w:tabs>
        <w:bidi/>
        <w:ind w:left="360"/>
        <w:jc w:val="both"/>
        <w:rPr>
          <w:sz w:val="38"/>
        </w:rPr>
      </w:pPr>
      <w:r w:rsidRPr="007E3464">
        <w:rPr>
          <w:noProof/>
          <w:sz w:val="20"/>
        </w:rPr>
        <w:pict>
          <v:group id="_x0000_s1406" style="position:absolute;left:0;text-align:left;margin-left:-27pt;margin-top:14.55pt;width:489.6pt;height:396pt;z-index:251684864" coordorigin="864,5328" coordsize="9792,7920">
            <v:rect id="_x0000_s1407" style="position:absolute;left:864;top:5328;width:9792;height:7920" fillcolor="silver"/>
            <v:shape id="_x0000_s1408" type="#_x0000_t75" style="position:absolute;left:1118;top:5667;width:2491;height:802">
              <v:imagedata r:id="rId39" o:title=""/>
            </v:shape>
            <v:shape id="_x0000_s1409" type="#_x0000_t75" style="position:absolute;left:3916;top:5554;width:835;height:943">
              <v:imagedata r:id="rId13" o:title=""/>
            </v:shape>
            <v:shape id="_x0000_s1410" type="#_x0000_t75" style="position:absolute;left:4933;top:5554;width:835;height:943">
              <v:imagedata r:id="rId13" o:title=""/>
            </v:shape>
            <v:shape id="_x0000_s1411" type="#_x0000_t13" style="position:absolute;left:5951;top:5781;width:1144;height:452"/>
            <v:shape id="_x0000_s1412" type="#_x0000_t75" style="position:absolute;left:7477;top:5554;width:2570;height:896">
              <v:imagedata r:id="rId40" o:title=""/>
            </v:shape>
            <v:shape id="_x0000_s1413" type="#_x0000_t75" style="position:absolute;left:991;top:6686;width:835;height:943">
              <v:imagedata r:id="rId13" o:title=""/>
            </v:shape>
            <v:shape id="_x0000_s1414" type="#_x0000_t75" style="position:absolute;left:1881;top:6686;width:835;height:943">
              <v:imagedata r:id="rId13" o:title=""/>
            </v:shape>
            <v:shape id="_x0000_s1415" type="#_x0000_t75" style="position:absolute;left:2772;top:6686;width:834;height:943">
              <v:imagedata r:id="rId13" o:title=""/>
            </v:shape>
            <v:shape id="_x0000_s1416" type="#_x0000_t13" style="position:absolute;left:6714;top:6912;width:1144;height:453"/>
            <v:shape id="_x0000_s1417" type="#_x0000_t75" style="position:absolute;left:991;top:7817;width:835;height:943">
              <v:imagedata r:id="rId13" o:title=""/>
            </v:shape>
            <v:shape id="_x0000_s1418" type="#_x0000_t13" style="position:absolute;left:6459;top:8043;width:1145;height:453"/>
            <v:shape id="_x0000_s1419" type="#_x0000_t75" style="position:absolute;left:5442;top:7817;width:835;height:943">
              <v:imagedata r:id="rId13" o:title=""/>
            </v:shape>
            <v:shape id="_x0000_s1420" type="#_x0000_t13" style="position:absolute;left:4552;top:9062;width:2925;height:452"/>
            <v:shape id="_x0000_s1421" type="#_x0000_t75" style="position:absolute;left:3535;top:8949;width:834;height:942">
              <v:imagedata r:id="rId13" o:title=""/>
            </v:shape>
            <v:shape id="_x0000_s1422" type="#_x0000_t75" style="position:absolute;left:1881;top:8949;width:636;height:848">
              <v:imagedata r:id="rId43" o:title=""/>
            </v:shape>
            <v:shape id="_x0000_s1423" type="#_x0000_t75" style="position:absolute;left:5315;top:11211;width:834;height:943">
              <v:imagedata r:id="rId13" o:title=""/>
            </v:shape>
            <v:shape id="_x0000_s1424" type="#_x0000_t75" style="position:absolute;left:991;top:8949;width:835;height:942">
              <v:imagedata r:id="rId13" o:title=""/>
            </v:shape>
            <v:shape id="_x0000_s1425" type="#_x0000_t75" style="position:absolute;left:991;top:11098;width:835;height:943">
              <v:imagedata r:id="rId13" o:title=""/>
            </v:shape>
            <v:shape id="_x0000_s1426" type="#_x0000_t75" style="position:absolute;left:991;top:12230;width:782;height:919">
              <v:imagedata r:id="rId15" o:title=""/>
            </v:shape>
            <v:shape id="_x0000_s1427" type="#_x0000_t75" style="position:absolute;left:2009;top:12230;width:781;height:919">
              <v:imagedata r:id="rId15" o:title=""/>
            </v:shape>
            <v:shape id="_x0000_s1428" type="#_x0000_t75" style="position:absolute;left:7985;top:12230;width:2491;height:801">
              <v:imagedata r:id="rId39" o:title=""/>
            </v:shape>
            <v:shape id="_x0000_s1429" type="#_x0000_t13" style="position:absolute;left:6205;top:11438;width:1653;height:452"/>
            <v:shape id="_x0000_s1430" type="#_x0000_t75" style="position:absolute;left:1881;top:7817;width:636;height:849">
              <v:imagedata r:id="rId43" o:title=""/>
            </v:shape>
            <v:shape id="_x0000_s1431" type="#_x0000_t75" style="position:absolute;left:2644;top:7817;width:636;height:849">
              <v:imagedata r:id="rId43" o:title=""/>
            </v:shape>
            <v:shape id="_x0000_s1432" type="#_x0000_t75" style="position:absolute;left:3535;top:7817;width:834;height:943">
              <v:imagedata r:id="rId13" o:title=""/>
            </v:shape>
            <v:shape id="_x0000_s1433" type="#_x0000_t75" style="position:absolute;left:4552;top:7817;width:834;height:943">
              <v:imagedata r:id="rId13" o:title=""/>
            </v:shape>
            <v:shape id="_x0000_s1434" type="#_x0000_t75" style="position:absolute;left:3662;top:6912;width:1046;height:601">
              <v:imagedata r:id="rId42" o:title=""/>
            </v:shape>
            <v:shape id="_x0000_s1435" type="#_x0000_t75" style="position:absolute;left:4552;top:6912;width:1046;height:601">
              <v:imagedata r:id="rId42" o:title=""/>
            </v:shape>
            <v:shape id="_x0000_s1436" type="#_x0000_t75" style="position:absolute;left:5442;top:6912;width:1047;height:601">
              <v:imagedata r:id="rId42" o:title=""/>
            </v:shape>
            <v:shape id="_x0000_s1437" type="#_x0000_t75" style="position:absolute;left:6332;top:6912;width:1047;height:601">
              <v:imagedata r:id="rId42" o:title=""/>
            </v:shape>
            <v:shape id="_x0000_s1438" type="#_x0000_t75" style="position:absolute;left:7985;top:6686;width:2570;height:837">
              <v:imagedata r:id="rId95" o:title=""/>
            </v:shape>
            <v:shape id="_x0000_s1439" type="#_x0000_t75" style="position:absolute;left:7985;top:7817;width:2557;height:896">
              <v:imagedata r:id="rId96" o:title=""/>
            </v:shape>
            <v:shape id="_x0000_s1440" type="#_x0000_t75" style="position:absolute;left:2644;top:8949;width:636;height:848">
              <v:imagedata r:id="rId43" o:title=""/>
            </v:shape>
            <v:shape id="_x0000_s1441" type="#_x0000_t75" style="position:absolute;left:7985;top:8835;width:2531;height:825">
              <v:imagedata r:id="rId97" o:title=""/>
            </v:shape>
            <v:shape id="_x0000_s1442" type="#_x0000_t75" style="position:absolute;left:3535;top:10080;width:834;height:943">
              <v:imagedata r:id="rId13" o:title=""/>
            </v:shape>
            <v:shape id="_x0000_s1443" type="#_x0000_t75" style="position:absolute;left:1881;top:10080;width:636;height:849">
              <v:imagedata r:id="rId43" o:title=""/>
            </v:shape>
            <v:shape id="_x0000_s1444" type="#_x0000_t75" style="position:absolute;left:991;top:10080;width:835;height:943">
              <v:imagedata r:id="rId13" o:title=""/>
            </v:shape>
            <v:shape id="_x0000_s1445" type="#_x0000_t75" style="position:absolute;left:2644;top:10080;width:636;height:849">
              <v:imagedata r:id="rId43" o:title=""/>
            </v:shape>
            <v:shape id="_x0000_s1446" type="#_x0000_t75" style="position:absolute;left:1881;top:11325;width:1047;height:601">
              <v:imagedata r:id="rId42" o:title=""/>
            </v:shape>
            <v:shape id="_x0000_s1447" type="#_x0000_t75" style="position:absolute;left:7985;top:9967;width:2531;height:848">
              <v:imagedata r:id="rId98" o:title=""/>
            </v:shape>
            <v:shape id="_x0000_s1448" type="#_x0000_t13" style="position:absolute;left:4552;top:10193;width:2925;height:453"/>
            <v:shape id="_x0000_s1449" type="#_x0000_t75" style="position:absolute;left:3026;top:11211;width:636;height:849">
              <v:imagedata r:id="rId43" o:title=""/>
            </v:shape>
            <v:shape id="_x0000_s1450" type="#_x0000_t75" style="position:absolute;left:3789;top:11211;width:636;height:849">
              <v:imagedata r:id="rId43" o:title=""/>
            </v:shape>
            <v:shape id="_x0000_s1451" type="#_x0000_t75" style="position:absolute;left:4552;top:11211;width:636;height:849">
              <v:imagedata r:id="rId43" o:title=""/>
            </v:shape>
            <v:shape id="_x0000_s1452" type="#_x0000_t75" style="position:absolute;left:7985;top:11211;width:2544;height:884">
              <v:imagedata r:id="rId99" o:title=""/>
            </v:shape>
            <v:shape id="_x0000_s1453" type="#_x0000_t75" style="position:absolute;left:3026;top:12230;width:781;height:919">
              <v:imagedata r:id="rId15" o:title=""/>
            </v:shape>
            <v:shape id="_x0000_s1454" type="#_x0000_t13" style="position:absolute;left:4043;top:12343;width:3688;height:452"/>
            <w10:wrap anchorx="page"/>
          </v:group>
          <o:OLEObject Type="Embed" ProgID="PBrush" ShapeID="_x0000_s1408" DrawAspect="Content" ObjectID="_1309806551" r:id="rId100"/>
          <o:OLEObject Type="Embed" ProgID="PBrush" ShapeID="_x0000_s1409" DrawAspect="Content" ObjectID="_1309806552" r:id="rId101"/>
          <o:OLEObject Type="Embed" ProgID="PBrush" ShapeID="_x0000_s1410" DrawAspect="Content" ObjectID="_1309806553" r:id="rId102"/>
          <o:OLEObject Type="Embed" ProgID="PBrush" ShapeID="_x0000_s1412" DrawAspect="Content" ObjectID="_1309806554" r:id="rId103"/>
          <o:OLEObject Type="Embed" ProgID="PBrush" ShapeID="_x0000_s1413" DrawAspect="Content" ObjectID="_1309806555" r:id="rId104"/>
          <o:OLEObject Type="Embed" ProgID="PBrush" ShapeID="_x0000_s1414" DrawAspect="Content" ObjectID="_1309806556" r:id="rId105"/>
          <o:OLEObject Type="Embed" ProgID="PBrush" ShapeID="_x0000_s1415" DrawAspect="Content" ObjectID="_1309806557" r:id="rId106"/>
          <o:OLEObject Type="Embed" ProgID="PBrush" ShapeID="_x0000_s1417" DrawAspect="Content" ObjectID="_1309806558" r:id="rId107"/>
          <o:OLEObject Type="Embed" ProgID="PBrush" ShapeID="_x0000_s1419" DrawAspect="Content" ObjectID="_1309806559" r:id="rId108"/>
          <o:OLEObject Type="Embed" ProgID="PBrush" ShapeID="_x0000_s1421" DrawAspect="Content" ObjectID="_1309806560" r:id="rId109"/>
          <o:OLEObject Type="Embed" ProgID="PBrush" ShapeID="_x0000_s1422" DrawAspect="Content" ObjectID="_1309806561" r:id="rId110"/>
          <o:OLEObject Type="Embed" ProgID="PBrush" ShapeID="_x0000_s1423" DrawAspect="Content" ObjectID="_1309806562" r:id="rId111"/>
          <o:OLEObject Type="Embed" ProgID="PBrush" ShapeID="_x0000_s1424" DrawAspect="Content" ObjectID="_1309806563" r:id="rId112"/>
          <o:OLEObject Type="Embed" ProgID="PBrush" ShapeID="_x0000_s1425" DrawAspect="Content" ObjectID="_1309806564" r:id="rId113"/>
          <o:OLEObject Type="Embed" ProgID="PBrush" ShapeID="_x0000_s1426" DrawAspect="Content" ObjectID="_1309806565" r:id="rId114"/>
          <o:OLEObject Type="Embed" ProgID="PBrush" ShapeID="_x0000_s1427" DrawAspect="Content" ObjectID="_1309806566" r:id="rId115"/>
          <o:OLEObject Type="Embed" ProgID="PBrush" ShapeID="_x0000_s1428" DrawAspect="Content" ObjectID="_1309806567" r:id="rId116"/>
          <o:OLEObject Type="Embed" ProgID="PBrush" ShapeID="_x0000_s1430" DrawAspect="Content" ObjectID="_1309806568" r:id="rId117"/>
          <o:OLEObject Type="Embed" ProgID="PBrush" ShapeID="_x0000_s1431" DrawAspect="Content" ObjectID="_1309806569" r:id="rId118"/>
          <o:OLEObject Type="Embed" ProgID="PBrush" ShapeID="_x0000_s1432" DrawAspect="Content" ObjectID="_1309806570" r:id="rId119"/>
          <o:OLEObject Type="Embed" ProgID="PBrush" ShapeID="_x0000_s1433" DrawAspect="Content" ObjectID="_1309806571" r:id="rId120"/>
          <o:OLEObject Type="Embed" ProgID="PBrush" ShapeID="_x0000_s1434" DrawAspect="Content" ObjectID="_1309806572" r:id="rId121"/>
          <o:OLEObject Type="Embed" ProgID="PBrush" ShapeID="_x0000_s1435" DrawAspect="Content" ObjectID="_1309806573" r:id="rId122"/>
          <o:OLEObject Type="Embed" ProgID="PBrush" ShapeID="_x0000_s1436" DrawAspect="Content" ObjectID="_1309806574" r:id="rId123"/>
          <o:OLEObject Type="Embed" ProgID="PBrush" ShapeID="_x0000_s1437" DrawAspect="Content" ObjectID="_1309806575" r:id="rId124"/>
          <o:OLEObject Type="Embed" ProgID="PBrush" ShapeID="_x0000_s1438" DrawAspect="Content" ObjectID="_1309806576" r:id="rId125"/>
          <o:OLEObject Type="Embed" ProgID="PBrush" ShapeID="_x0000_s1439" DrawAspect="Content" ObjectID="_1309806577" r:id="rId126"/>
          <o:OLEObject Type="Embed" ProgID="PBrush" ShapeID="_x0000_s1440" DrawAspect="Content" ObjectID="_1309806578" r:id="rId127"/>
          <o:OLEObject Type="Embed" ProgID="PBrush" ShapeID="_x0000_s1441" DrawAspect="Content" ObjectID="_1309806579" r:id="rId128"/>
          <o:OLEObject Type="Embed" ProgID="PBrush" ShapeID="_x0000_s1442" DrawAspect="Content" ObjectID="_1309806580" r:id="rId129"/>
          <o:OLEObject Type="Embed" ProgID="PBrush" ShapeID="_x0000_s1443" DrawAspect="Content" ObjectID="_1309806581" r:id="rId130"/>
          <o:OLEObject Type="Embed" ProgID="PBrush" ShapeID="_x0000_s1444" DrawAspect="Content" ObjectID="_1309806582" r:id="rId131"/>
          <o:OLEObject Type="Embed" ProgID="PBrush" ShapeID="_x0000_s1445" DrawAspect="Content" ObjectID="_1309806583" r:id="rId132"/>
          <o:OLEObject Type="Embed" ProgID="PBrush" ShapeID="_x0000_s1446" DrawAspect="Content" ObjectID="_1309806584" r:id="rId133"/>
          <o:OLEObject Type="Embed" ProgID="PBrush" ShapeID="_x0000_s1447" DrawAspect="Content" ObjectID="_1309806585" r:id="rId134"/>
          <o:OLEObject Type="Embed" ProgID="PBrush" ShapeID="_x0000_s1449" DrawAspect="Content" ObjectID="_1309806586" r:id="rId135"/>
          <o:OLEObject Type="Embed" ProgID="PBrush" ShapeID="_x0000_s1450" DrawAspect="Content" ObjectID="_1309806587" r:id="rId136"/>
          <o:OLEObject Type="Embed" ProgID="PBrush" ShapeID="_x0000_s1451" DrawAspect="Content" ObjectID="_1309806588" r:id="rId137"/>
          <o:OLEObject Type="Embed" ProgID="PBrush" ShapeID="_x0000_s1452" DrawAspect="Content" ObjectID="_1309806589" r:id="rId138"/>
          <o:OLEObject Type="Embed" ProgID="PBrush" ShapeID="_x0000_s1453" DrawAspect="Content" ObjectID="_1309806590" r:id="rId139"/>
        </w:pict>
      </w: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3468C4" w:rsidRDefault="003468C4" w:rsidP="003468C4">
      <w:pPr>
        <w:tabs>
          <w:tab w:val="left" w:leader="dot" w:pos="7938"/>
        </w:tabs>
        <w:bidi/>
        <w:ind w:left="360"/>
        <w:jc w:val="both"/>
        <w:rPr>
          <w:sz w:val="38"/>
        </w:rPr>
      </w:pPr>
    </w:p>
    <w:p w:rsidR="00C33974" w:rsidRDefault="00C33974" w:rsidP="00C33974">
      <w:pPr>
        <w:bidi/>
        <w:rPr>
          <w:b/>
          <w:bCs/>
          <w:sz w:val="40"/>
          <w:szCs w:val="38"/>
          <w:u w:val="single"/>
        </w:rPr>
      </w:pPr>
    </w:p>
    <w:p w:rsidR="007E653E" w:rsidRDefault="007E653E" w:rsidP="007E653E">
      <w:pPr>
        <w:tabs>
          <w:tab w:val="left" w:leader="dot" w:pos="7938"/>
        </w:tabs>
        <w:bidi/>
        <w:ind w:left="360"/>
        <w:jc w:val="both"/>
        <w:rPr>
          <w:b/>
          <w:bCs/>
          <w:sz w:val="38"/>
        </w:rPr>
      </w:pPr>
      <w:r>
        <w:rPr>
          <w:rFonts w:hint="cs"/>
          <w:b/>
          <w:bCs/>
          <w:sz w:val="38"/>
          <w:rtl/>
        </w:rPr>
        <w:lastRenderedPageBreak/>
        <w:t>3</w:t>
      </w:r>
      <w:r>
        <w:rPr>
          <w:rFonts w:hint="cs"/>
          <w:b/>
          <w:bCs/>
          <w:sz w:val="38"/>
          <w:szCs w:val="38"/>
          <w:rtl/>
        </w:rPr>
        <w:t>-دائرة مفتاح التحويل اللأوتوماتيكي</w:t>
      </w: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r>
        <w:object w:dxaOrig="8669" w:dyaOrig="4111">
          <v:shape id="_x0000_i1025" type="#_x0000_t75" style="width:415.5pt;height:197.25pt" o:ole="">
            <v:imagedata r:id="rId140" o:title=""/>
          </v:shape>
          <o:OLEObject Type="Embed" ProgID="MSPhotoEd.3" ShapeID="_x0000_i1025" DrawAspect="Content" ObjectID="_1309806503" r:id="rId141"/>
        </w:object>
      </w: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3464" w:rsidP="007E653E">
      <w:pPr>
        <w:tabs>
          <w:tab w:val="left" w:leader="dot" w:pos="7938"/>
        </w:tabs>
        <w:bidi/>
        <w:ind w:left="360"/>
        <w:jc w:val="both"/>
        <w:rPr>
          <w:sz w:val="38"/>
        </w:rPr>
      </w:pPr>
      <w:r w:rsidRPr="007E3464">
        <w:rPr>
          <w:noProof/>
          <w:sz w:val="20"/>
        </w:rPr>
        <w:pict>
          <v:shape id="_x0000_s1509" type="#_x0000_t75" style="position:absolute;left:0;text-align:left;margin-left:0;margin-top:8pt;width:183.75pt;height:253.5pt;z-index:251686912;mso-position-horizontal:center">
            <v:imagedata r:id="rId142" o:title=""/>
          </v:shape>
          <o:OLEObject Type="Embed" ProgID="MSPhotoEd.3" ShapeID="_x0000_s1509" DrawAspect="Content" ObjectID="_1309806591" r:id="rId143"/>
        </w:pict>
      </w: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7E653E" w:rsidRDefault="007E653E" w:rsidP="007E653E">
      <w:pPr>
        <w:tabs>
          <w:tab w:val="left" w:leader="dot" w:pos="7938"/>
        </w:tabs>
        <w:bidi/>
        <w:ind w:left="360"/>
        <w:jc w:val="both"/>
        <w:rPr>
          <w:sz w:val="38"/>
        </w:rPr>
      </w:pPr>
    </w:p>
    <w:p w:rsidR="00C33974" w:rsidRDefault="00C33974" w:rsidP="00C33974">
      <w:pPr>
        <w:bidi/>
        <w:rPr>
          <w:b/>
          <w:bCs/>
          <w:sz w:val="40"/>
          <w:szCs w:val="38"/>
          <w:u w:val="single"/>
        </w:rPr>
      </w:pPr>
    </w:p>
    <w:p w:rsidR="00C33974" w:rsidRDefault="00C33974" w:rsidP="00C33974">
      <w:pPr>
        <w:bidi/>
        <w:rPr>
          <w:b/>
          <w:bCs/>
          <w:sz w:val="40"/>
          <w:szCs w:val="38"/>
          <w:u w:val="single"/>
        </w:rPr>
      </w:pPr>
    </w:p>
    <w:p w:rsidR="00C33974" w:rsidRDefault="00C33974" w:rsidP="00C33974">
      <w:pPr>
        <w:bidi/>
        <w:rPr>
          <w:b/>
          <w:bCs/>
          <w:sz w:val="40"/>
          <w:szCs w:val="38"/>
          <w:u w:val="single"/>
        </w:rPr>
      </w:pPr>
    </w:p>
    <w:p w:rsidR="00C33974" w:rsidRDefault="007E3464" w:rsidP="00C33974">
      <w:pPr>
        <w:bidi/>
        <w:rPr>
          <w:b/>
          <w:bCs/>
          <w:sz w:val="40"/>
          <w:szCs w:val="38"/>
          <w:u w:val="single"/>
        </w:rPr>
      </w:pPr>
      <w:r w:rsidRPr="007E3464">
        <w:rPr>
          <w:noProof/>
          <w:sz w:val="20"/>
        </w:rPr>
        <w:lastRenderedPageBreak/>
        <w:pict>
          <v:shape id="_x0000_s1266" type="#_x0000_t75" style="position:absolute;left:0;text-align:left;margin-left:-43.5pt;margin-top:-43.5pt;width:522pt;height:705.8pt;z-index:251672576">
            <v:imagedata r:id="rId144" o:title=""/>
          </v:shape>
          <o:OLEObject Type="Embed" ProgID="MSPhotoEd.3" ShapeID="_x0000_s1266" DrawAspect="Content" ObjectID="_1309806592" r:id="rId145"/>
        </w:pict>
      </w:r>
    </w:p>
    <w:p w:rsidR="00C33974" w:rsidRDefault="00C33974" w:rsidP="00C33974">
      <w:pPr>
        <w:bidi/>
        <w:rPr>
          <w:sz w:val="32"/>
          <w:szCs w:val="30"/>
          <w:rtl/>
        </w:rPr>
      </w:pPr>
    </w:p>
    <w:p w:rsidR="00C33974" w:rsidRDefault="00C33974" w:rsidP="00C33974">
      <w:pPr>
        <w:bidi/>
        <w:rPr>
          <w:b/>
          <w:bCs/>
          <w:sz w:val="40"/>
          <w:szCs w:val="38"/>
        </w:rPr>
      </w:pPr>
    </w:p>
    <w:p w:rsidR="00C33974" w:rsidRDefault="00C33974" w:rsidP="00C33974">
      <w:pPr>
        <w:bidi/>
        <w:rPr>
          <w:b/>
          <w:bCs/>
          <w:sz w:val="40"/>
          <w:szCs w:val="38"/>
        </w:rPr>
      </w:pPr>
    </w:p>
    <w:p w:rsidR="00C33974" w:rsidRDefault="00C33974" w:rsidP="00C33974">
      <w:pPr>
        <w:bidi/>
        <w:rPr>
          <w:b/>
          <w:bCs/>
          <w:sz w:val="40"/>
          <w:szCs w:val="38"/>
        </w:rPr>
      </w:pPr>
    </w:p>
    <w:p w:rsidR="00C33974" w:rsidRDefault="00C33974" w:rsidP="00C33974">
      <w:pPr>
        <w:bidi/>
        <w:rPr>
          <w:b/>
          <w:bCs/>
          <w:sz w:val="40"/>
          <w:szCs w:val="38"/>
        </w:rPr>
      </w:pPr>
    </w:p>
    <w:p w:rsidR="00C33974" w:rsidRDefault="00C33974" w:rsidP="00C33974">
      <w:pPr>
        <w:bidi/>
        <w:rPr>
          <w:b/>
          <w:bCs/>
          <w:sz w:val="40"/>
          <w:szCs w:val="38"/>
          <w:rtl/>
        </w:rPr>
      </w:pPr>
    </w:p>
    <w:p w:rsidR="00C33974" w:rsidRDefault="00C33974" w:rsidP="00C33974">
      <w:pPr>
        <w:bidi/>
        <w:rPr>
          <w:sz w:val="32"/>
          <w:szCs w:val="30"/>
          <w:rtl/>
        </w:rPr>
      </w:pPr>
    </w:p>
    <w:p w:rsidR="00C33974" w:rsidRDefault="00C33974" w:rsidP="00C33974">
      <w:pPr>
        <w:bidi/>
        <w:rPr>
          <w:b/>
          <w:bCs/>
          <w:sz w:val="36"/>
          <w:szCs w:val="34"/>
          <w:rtl/>
        </w:rPr>
      </w:pPr>
    </w:p>
    <w:p w:rsidR="00C33974" w:rsidRDefault="00C33974" w:rsidP="00C33974">
      <w:pPr>
        <w:bidi/>
        <w:rPr>
          <w:sz w:val="32"/>
          <w:szCs w:val="30"/>
          <w:rtl/>
        </w:rPr>
      </w:pPr>
    </w:p>
    <w:p w:rsidR="00C33974" w:rsidRDefault="00C33974" w:rsidP="00C33974">
      <w:pPr>
        <w:bidi/>
        <w:rPr>
          <w:sz w:val="32"/>
          <w:szCs w:val="30"/>
          <w:rtl/>
        </w:rPr>
      </w:pPr>
    </w:p>
    <w:p w:rsidR="00C33974" w:rsidRDefault="00C33974" w:rsidP="00C33974">
      <w:pPr>
        <w:bidi/>
        <w:rPr>
          <w:b/>
          <w:bCs/>
          <w:sz w:val="42"/>
          <w:szCs w:val="40"/>
          <w:u w:val="single"/>
        </w:rPr>
      </w:pPr>
    </w:p>
    <w:p w:rsidR="00C33974" w:rsidRDefault="00C33974" w:rsidP="00C33974">
      <w:pPr>
        <w:bidi/>
        <w:rPr>
          <w:sz w:val="32"/>
          <w:szCs w:val="30"/>
          <w:rtl/>
          <w:lang w:bidi="ar-EG"/>
        </w:rPr>
      </w:pPr>
    </w:p>
    <w:p w:rsidR="00C33974" w:rsidRDefault="00C33974" w:rsidP="00C33974">
      <w:pPr>
        <w:pStyle w:val="Heading4"/>
        <w:ind w:left="0"/>
        <w:rPr>
          <w:sz w:val="48"/>
          <w:szCs w:val="46"/>
          <w:rtl/>
        </w:rPr>
      </w:pPr>
    </w:p>
    <w:p w:rsidR="00C33974" w:rsidRDefault="00C33974" w:rsidP="00C33974">
      <w:pPr>
        <w:rPr>
          <w:rtl/>
        </w:rPr>
      </w:pPr>
    </w:p>
    <w:p w:rsidR="00C33974" w:rsidRDefault="00C33974" w:rsidP="00C33974">
      <w:pPr>
        <w:pStyle w:val="Heading4"/>
        <w:ind w:left="0"/>
        <w:rPr>
          <w:sz w:val="48"/>
          <w:szCs w:val="46"/>
        </w:rPr>
      </w:pPr>
    </w:p>
    <w:p w:rsidR="00C33974" w:rsidRDefault="00C33974" w:rsidP="00C33974">
      <w:pPr>
        <w:pStyle w:val="Heading4"/>
        <w:ind w:left="0"/>
        <w:rPr>
          <w:sz w:val="48"/>
          <w:szCs w:val="46"/>
        </w:rPr>
      </w:pPr>
    </w:p>
    <w:p w:rsidR="00C33974" w:rsidRDefault="00C33974" w:rsidP="00C33974"/>
    <w:p w:rsidR="00C33974" w:rsidRDefault="00C33974" w:rsidP="00C33974">
      <w:pPr>
        <w:pStyle w:val="Heading4"/>
        <w:ind w:left="0"/>
        <w:rPr>
          <w:sz w:val="48"/>
          <w:szCs w:val="46"/>
        </w:rPr>
      </w:pPr>
    </w:p>
    <w:p w:rsidR="00C33974" w:rsidRDefault="00C33974" w:rsidP="00C33974"/>
    <w:p w:rsidR="00C33974" w:rsidRDefault="00C33974" w:rsidP="00C33974"/>
    <w:p w:rsidR="00C33974" w:rsidRDefault="00C33974" w:rsidP="00C33974"/>
    <w:p w:rsidR="00C33974" w:rsidRDefault="00C33974" w:rsidP="00C33974">
      <w:pPr>
        <w:bidi/>
        <w:rPr>
          <w:sz w:val="30"/>
          <w:szCs w:val="30"/>
        </w:rPr>
      </w:pPr>
    </w:p>
    <w:p w:rsidR="00403E82" w:rsidRDefault="00403E82" w:rsidP="00403E82">
      <w:pPr>
        <w:tabs>
          <w:tab w:val="left" w:pos="1391"/>
        </w:tabs>
        <w:bidi/>
        <w:rPr>
          <w:rFonts w:cs="AF_Hijaz"/>
          <w:sz w:val="46"/>
          <w:szCs w:val="44"/>
          <w:rtl/>
        </w:rPr>
      </w:pPr>
    </w:p>
    <w:p w:rsidR="00C33974" w:rsidRDefault="00C33974" w:rsidP="0046673C">
      <w:pPr>
        <w:bidi/>
        <w:rPr>
          <w:sz w:val="32"/>
          <w:szCs w:val="30"/>
          <w:rtl/>
        </w:rPr>
      </w:pPr>
      <w:r w:rsidRPr="00403E82">
        <w:rPr>
          <w:rFonts w:cs="AF_Hijaz"/>
          <w:sz w:val="46"/>
          <w:szCs w:val="44"/>
          <w:rtl/>
        </w:rPr>
        <w:br w:type="page"/>
      </w:r>
    </w:p>
    <w:p w:rsidR="00C33974" w:rsidRDefault="007E3464" w:rsidP="00C33974">
      <w:pPr>
        <w:bidi/>
        <w:jc w:val="lowKashida"/>
        <w:rPr>
          <w:b/>
          <w:bCs/>
          <w:sz w:val="44"/>
          <w:szCs w:val="42"/>
          <w:u w:val="single"/>
          <w:rtl/>
        </w:rPr>
      </w:pPr>
      <w:r w:rsidRPr="007E3464">
        <w:rPr>
          <w:noProof/>
          <w:sz w:val="20"/>
          <w:rtl/>
        </w:rPr>
        <w:lastRenderedPageBreak/>
        <w:pict>
          <v:shape id="_x0000_s1260" type="#_x0000_t75" style="position:absolute;left:0;text-align:left;margin-left:-61.5pt;margin-top:-20.1pt;width:540pt;height:702pt;z-index:251667456">
            <v:imagedata r:id="rId146" o:title=""/>
          </v:shape>
          <o:OLEObject Type="Embed" ProgID="MSPhotoEd.3" ShapeID="_x0000_s1260" DrawAspect="Content" ObjectID="_1309806593" r:id="rId147"/>
        </w:pict>
      </w: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7E3464" w:rsidP="00C33974">
      <w:pPr>
        <w:tabs>
          <w:tab w:val="left" w:leader="dot" w:pos="7938"/>
        </w:tabs>
        <w:bidi/>
        <w:ind w:left="360"/>
        <w:jc w:val="both"/>
        <w:rPr>
          <w:sz w:val="38"/>
        </w:rPr>
      </w:pPr>
      <w:r w:rsidRPr="007E3464">
        <w:rPr>
          <w:noProof/>
          <w:sz w:val="20"/>
        </w:rPr>
        <w:lastRenderedPageBreak/>
        <w:pict>
          <v:shape id="_x0000_s1263" type="#_x0000_t75" style="position:absolute;left:0;text-align:left;margin-left:-47.25pt;margin-top:-36.6pt;width:513pt;height:738pt;z-index:251670528">
            <v:imagedata r:id="rId148" o:title=""/>
          </v:shape>
          <o:OLEObject Type="Embed" ProgID="MSPhotoEd.3" ShapeID="_x0000_s1263" DrawAspect="Content" ObjectID="_1309806594" r:id="rId149"/>
        </w:pict>
      </w: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7E3464" w:rsidP="00C33974">
      <w:pPr>
        <w:tabs>
          <w:tab w:val="left" w:leader="dot" w:pos="7938"/>
        </w:tabs>
        <w:bidi/>
        <w:ind w:left="360"/>
        <w:jc w:val="both"/>
        <w:rPr>
          <w:sz w:val="38"/>
        </w:rPr>
      </w:pPr>
      <w:r w:rsidRPr="007E3464">
        <w:rPr>
          <w:noProof/>
          <w:sz w:val="20"/>
        </w:rPr>
        <w:lastRenderedPageBreak/>
        <w:pict>
          <v:shape id="_x0000_s1261" type="#_x0000_t75" style="position:absolute;left:0;text-align:left;margin-left:-47.25pt;margin-top:-63.25pt;width:513pt;height:1010.45pt;z-index:251668480">
            <v:imagedata r:id="rId150" o:title=""/>
          </v:shape>
          <o:OLEObject Type="Embed" ProgID="MSPhotoEd.3" ShapeID="_x0000_s1261" DrawAspect="Content" ObjectID="_1309806595" r:id="rId151"/>
        </w:pict>
      </w: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rPr>
          <w:sz w:val="38"/>
          <w:rtl/>
        </w:rPr>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403E82" w:rsidP="00403E82">
      <w:pPr>
        <w:tabs>
          <w:tab w:val="left" w:leader="dot" w:pos="7938"/>
        </w:tabs>
        <w:bidi/>
        <w:ind w:left="360"/>
        <w:jc w:val="both"/>
        <w:rPr>
          <w:lang w:bidi="ar-EG"/>
        </w:rPr>
      </w:pPr>
      <w:r>
        <w:object w:dxaOrig="6968" w:dyaOrig="9998">
          <v:shape id="_x0000_i1026" type="#_x0000_t75" style="width:438pt;height:684pt" o:ole="">
            <v:imagedata r:id="rId152" o:title=""/>
          </v:shape>
          <o:OLEObject Type="Embed" ProgID="MSPhotoEd.3" ShapeID="_x0000_i1026" DrawAspect="Content" ObjectID="_1309806504" r:id="rId153"/>
        </w:object>
      </w: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7E3464" w:rsidP="00C33974">
      <w:pPr>
        <w:tabs>
          <w:tab w:val="left" w:leader="dot" w:pos="7938"/>
        </w:tabs>
        <w:bidi/>
        <w:ind w:left="360"/>
        <w:jc w:val="both"/>
      </w:pPr>
      <w:r w:rsidRPr="007E3464">
        <w:rPr>
          <w:noProof/>
          <w:sz w:val="20"/>
        </w:rPr>
        <w:pict>
          <v:shape id="_x0000_s1262" type="#_x0000_t75" style="position:absolute;left:0;text-align:left;margin-left:-45pt;margin-top:-34.1pt;width:7in;height:711pt;z-index:251669504">
            <v:imagedata r:id="rId154" o:title=""/>
          </v:shape>
          <o:OLEObject Type="Embed" ProgID="MSPhotoEd.3" ShapeID="_x0000_s1262" DrawAspect="Content" ObjectID="_1309806596" r:id="rId155"/>
        </w:pict>
      </w: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C33974" w:rsidRDefault="00C33974" w:rsidP="00C33974">
      <w:pPr>
        <w:tabs>
          <w:tab w:val="left" w:leader="dot" w:pos="7938"/>
        </w:tabs>
        <w:bidi/>
        <w:ind w:left="360"/>
        <w:jc w:val="both"/>
      </w:pPr>
    </w:p>
    <w:p w:rsidR="00403E82" w:rsidRDefault="00403E82"/>
    <w:p w:rsidR="00403E82" w:rsidRDefault="00403E82" w:rsidP="00403E82"/>
    <w:p w:rsidR="001E5BC2" w:rsidRPr="00403E82" w:rsidRDefault="00403E82" w:rsidP="00403E82">
      <w:pPr>
        <w:tabs>
          <w:tab w:val="left" w:pos="7245"/>
        </w:tabs>
      </w:pPr>
      <w:r>
        <w:tab/>
      </w:r>
    </w:p>
    <w:sectPr w:rsidR="001E5BC2" w:rsidRPr="00403E82" w:rsidSect="00813D80">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F_Unizah">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chneiderPc">
    <w:altName w:val="Courier New"/>
    <w:charset w:val="00"/>
    <w:family w:val="auto"/>
    <w:pitch w:val="variable"/>
    <w:sig w:usb0="00000003" w:usb1="00000000" w:usb2="00000000" w:usb3="00000000" w:csb0="00000001" w:csb1="00000000"/>
  </w:font>
  <w:font w:name="AF_Najed">
    <w:altName w:val="Times New Roman"/>
    <w:charset w:val="B2"/>
    <w:family w:val="auto"/>
    <w:pitch w:val="variable"/>
    <w:sig w:usb0="00002001" w:usb1="00000000" w:usb2="00000000" w:usb3="00000000" w:csb0="00000040" w:csb1="00000000"/>
  </w:font>
  <w:font w:name="AF_Hijaz">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78EA"/>
    <w:multiLevelType w:val="hybridMultilevel"/>
    <w:tmpl w:val="EA2AD45A"/>
    <w:lvl w:ilvl="0" w:tplc="128A8B5C">
      <w:start w:val="1"/>
      <w:numFmt w:val="decimal"/>
      <w:lvlText w:val="%1-"/>
      <w:lvlJc w:val="left"/>
      <w:pPr>
        <w:tabs>
          <w:tab w:val="num" w:pos="750"/>
        </w:tabs>
        <w:ind w:left="750" w:hanging="39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1">
    <w:nsid w:val="15FC1ACC"/>
    <w:multiLevelType w:val="hybridMultilevel"/>
    <w:tmpl w:val="3642E806"/>
    <w:lvl w:ilvl="0" w:tplc="3580FB2A">
      <w:start w:val="4"/>
      <w:numFmt w:val="bullet"/>
      <w:lvlText w:val=""/>
      <w:lvlJc w:val="left"/>
      <w:pPr>
        <w:tabs>
          <w:tab w:val="num" w:pos="720"/>
        </w:tabs>
        <w:ind w:left="720" w:hanging="360"/>
      </w:pPr>
      <w:rPr>
        <w:rFonts w:ascii="Symbol" w:eastAsia="Times New Roman" w:hAnsi="Symbol" w:cs="Simplified Arabic" w:hint="default"/>
      </w:rPr>
    </w:lvl>
    <w:lvl w:ilvl="1" w:tplc="04010003" w:tentative="1">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2">
    <w:nsid w:val="209F2883"/>
    <w:multiLevelType w:val="hybridMultilevel"/>
    <w:tmpl w:val="DD045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D4666B"/>
    <w:multiLevelType w:val="hybridMultilevel"/>
    <w:tmpl w:val="C78CD85C"/>
    <w:lvl w:ilvl="0" w:tplc="5728F07E">
      <w:start w:val="1"/>
      <w:numFmt w:val="decimal"/>
      <w:lvlText w:val="%1-"/>
      <w:lvlJc w:val="left"/>
      <w:pPr>
        <w:tabs>
          <w:tab w:val="num" w:pos="750"/>
        </w:tabs>
        <w:ind w:left="750" w:hanging="39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4">
    <w:nsid w:val="294F7A93"/>
    <w:multiLevelType w:val="hybridMultilevel"/>
    <w:tmpl w:val="A4C6C818"/>
    <w:lvl w:ilvl="0" w:tplc="DD9C353A">
      <w:start w:val="1"/>
      <w:numFmt w:val="decimal"/>
      <w:lvlText w:val="%1-"/>
      <w:lvlJc w:val="left"/>
      <w:pPr>
        <w:tabs>
          <w:tab w:val="num" w:pos="750"/>
        </w:tabs>
        <w:ind w:left="750" w:hanging="390"/>
      </w:pPr>
      <w:rPr>
        <w:rFonts w:hint="cs"/>
      </w:rPr>
    </w:lvl>
    <w:lvl w:ilvl="1" w:tplc="CFE4E0F8">
      <w:start w:val="1"/>
      <w:numFmt w:val="arabicAlpha"/>
      <w:lvlText w:val="%2)"/>
      <w:lvlJc w:val="left"/>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5D125DA"/>
    <w:multiLevelType w:val="hybridMultilevel"/>
    <w:tmpl w:val="7194BB22"/>
    <w:lvl w:ilvl="0" w:tplc="29CCE3BE">
      <w:start w:val="1"/>
      <w:numFmt w:val="decimal"/>
      <w:lvlText w:val="%1-"/>
      <w:lvlJc w:val="left"/>
      <w:pPr>
        <w:tabs>
          <w:tab w:val="num" w:pos="750"/>
        </w:tabs>
        <w:ind w:left="750" w:hanging="39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49E6E14"/>
    <w:multiLevelType w:val="hybridMultilevel"/>
    <w:tmpl w:val="652CB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69C6B28"/>
    <w:multiLevelType w:val="hybridMultilevel"/>
    <w:tmpl w:val="84620446"/>
    <w:lvl w:ilvl="0" w:tplc="8AA0BEF6">
      <w:start w:val="1"/>
      <w:numFmt w:val="decimal"/>
      <w:lvlText w:val="%1-"/>
      <w:lvlJc w:val="left"/>
      <w:pPr>
        <w:tabs>
          <w:tab w:val="num" w:pos="750"/>
        </w:tabs>
        <w:ind w:left="750" w:hanging="39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abstractNum w:abstractNumId="8">
    <w:nsid w:val="5F492BA5"/>
    <w:multiLevelType w:val="hybridMultilevel"/>
    <w:tmpl w:val="5900DE44"/>
    <w:lvl w:ilvl="0" w:tplc="6E4CF610">
      <w:start w:val="2"/>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FC0D31"/>
    <w:multiLevelType w:val="hybridMultilevel"/>
    <w:tmpl w:val="9322F072"/>
    <w:lvl w:ilvl="0" w:tplc="21C4BDB0">
      <w:start w:val="1"/>
      <w:numFmt w:val="decimal"/>
      <w:lvlText w:val="%1-"/>
      <w:lvlJc w:val="left"/>
      <w:pPr>
        <w:tabs>
          <w:tab w:val="num" w:pos="750"/>
        </w:tabs>
        <w:ind w:left="750" w:hanging="390"/>
      </w:pPr>
      <w:rPr>
        <w:rFonts w:hint="cs"/>
      </w:rPr>
    </w:lvl>
    <w:lvl w:ilvl="1" w:tplc="04010019" w:tentative="1">
      <w:start w:val="1"/>
      <w:numFmt w:val="lowerLetter"/>
      <w:lvlText w:val="%2."/>
      <w:lvlJc w:val="left"/>
      <w:pPr>
        <w:tabs>
          <w:tab w:val="num" w:pos="1440"/>
        </w:tabs>
        <w:ind w:left="1440" w:hanging="360"/>
      </w:pPr>
    </w:lvl>
    <w:lvl w:ilvl="2" w:tplc="0401001B" w:tentative="1">
      <w:start w:val="1"/>
      <w:numFmt w:val="lowerRoman"/>
      <w:lvlText w:val="%3."/>
      <w:lvlJc w:val="right"/>
      <w:pPr>
        <w:tabs>
          <w:tab w:val="num" w:pos="2160"/>
        </w:tabs>
        <w:ind w:left="2160" w:hanging="180"/>
      </w:pPr>
    </w:lvl>
    <w:lvl w:ilvl="3" w:tplc="0401000F" w:tentative="1">
      <w:start w:val="1"/>
      <w:numFmt w:val="decimal"/>
      <w:lvlText w:val="%4."/>
      <w:lvlJc w:val="left"/>
      <w:pPr>
        <w:tabs>
          <w:tab w:val="num" w:pos="2880"/>
        </w:tabs>
        <w:ind w:left="2880" w:hanging="360"/>
      </w:pPr>
    </w:lvl>
    <w:lvl w:ilvl="4" w:tplc="04010019" w:tentative="1">
      <w:start w:val="1"/>
      <w:numFmt w:val="lowerLetter"/>
      <w:lvlText w:val="%5."/>
      <w:lvlJc w:val="left"/>
      <w:pPr>
        <w:tabs>
          <w:tab w:val="num" w:pos="3600"/>
        </w:tabs>
        <w:ind w:left="3600" w:hanging="360"/>
      </w:pPr>
    </w:lvl>
    <w:lvl w:ilvl="5" w:tplc="0401001B" w:tentative="1">
      <w:start w:val="1"/>
      <w:numFmt w:val="lowerRoman"/>
      <w:lvlText w:val="%6."/>
      <w:lvlJc w:val="right"/>
      <w:pPr>
        <w:tabs>
          <w:tab w:val="num" w:pos="4320"/>
        </w:tabs>
        <w:ind w:left="4320" w:hanging="180"/>
      </w:pPr>
    </w:lvl>
    <w:lvl w:ilvl="6" w:tplc="0401000F" w:tentative="1">
      <w:start w:val="1"/>
      <w:numFmt w:val="decimal"/>
      <w:lvlText w:val="%7."/>
      <w:lvlJc w:val="left"/>
      <w:pPr>
        <w:tabs>
          <w:tab w:val="num" w:pos="5040"/>
        </w:tabs>
        <w:ind w:left="5040" w:hanging="360"/>
      </w:pPr>
    </w:lvl>
    <w:lvl w:ilvl="7" w:tplc="04010019" w:tentative="1">
      <w:start w:val="1"/>
      <w:numFmt w:val="lowerLetter"/>
      <w:lvlText w:val="%8."/>
      <w:lvlJc w:val="left"/>
      <w:pPr>
        <w:tabs>
          <w:tab w:val="num" w:pos="5760"/>
        </w:tabs>
        <w:ind w:left="5760" w:hanging="360"/>
      </w:pPr>
    </w:lvl>
    <w:lvl w:ilvl="8" w:tplc="0401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8"/>
  </w:num>
  <w:num w:numId="4">
    <w:abstractNumId w:val="5"/>
  </w:num>
  <w:num w:numId="5">
    <w:abstractNumId w:val="6"/>
  </w:num>
  <w:num w:numId="6">
    <w:abstractNumId w:val="3"/>
  </w:num>
  <w:num w:numId="7">
    <w:abstractNumId w:val="9"/>
  </w:num>
  <w:num w:numId="8">
    <w:abstractNumId w:val="0"/>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formatting="1" w:enforcement="1" w:cryptProviderType="rsaFull" w:cryptAlgorithmClass="hash" w:cryptAlgorithmType="typeAny" w:cryptAlgorithmSid="4" w:cryptSpinCount="50000" w:hash="CfDuSWu+/p5LrSzkT4RpvaCZti8=" w:salt="eZCfj0MVhURhoSC38j0TDQ=="/>
  <w:defaultTabStop w:val="720"/>
  <w:characterSpacingControl w:val="doNotCompress"/>
  <w:compat/>
  <w:rsids>
    <w:rsidRoot w:val="00C33974"/>
    <w:rsid w:val="000032E1"/>
    <w:rsid w:val="001E5BC2"/>
    <w:rsid w:val="003468C4"/>
    <w:rsid w:val="00390878"/>
    <w:rsid w:val="00403E82"/>
    <w:rsid w:val="0046673C"/>
    <w:rsid w:val="0048624F"/>
    <w:rsid w:val="00577E3C"/>
    <w:rsid w:val="00726C27"/>
    <w:rsid w:val="007E3464"/>
    <w:rsid w:val="007E653E"/>
    <w:rsid w:val="00813D80"/>
    <w:rsid w:val="00816777"/>
    <w:rsid w:val="00AF1152"/>
    <w:rsid w:val="00C33974"/>
    <w:rsid w:val="00D7458A"/>
    <w:rsid w:val="00FC243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974"/>
    <w:pPr>
      <w:spacing w:after="0" w:line="240" w:lineRule="auto"/>
    </w:pPr>
    <w:rPr>
      <w:rFonts w:ascii="Times New Roman" w:eastAsia="Times New Roman" w:hAnsi="Times New Roman" w:cs="Simplified Arabic"/>
      <w:sz w:val="28"/>
      <w:szCs w:val="28"/>
    </w:rPr>
  </w:style>
  <w:style w:type="paragraph" w:styleId="Heading1">
    <w:name w:val="heading 1"/>
    <w:basedOn w:val="Normal"/>
    <w:next w:val="Normal"/>
    <w:link w:val="Heading1Char"/>
    <w:qFormat/>
    <w:rsid w:val="00C33974"/>
    <w:pPr>
      <w:keepNext/>
      <w:bidi/>
      <w:outlineLvl w:val="0"/>
    </w:pPr>
    <w:rPr>
      <w:b/>
      <w:bCs/>
      <w:sz w:val="40"/>
      <w:szCs w:val="38"/>
    </w:rPr>
  </w:style>
  <w:style w:type="paragraph" w:styleId="Heading2">
    <w:name w:val="heading 2"/>
    <w:basedOn w:val="Normal"/>
    <w:next w:val="Normal"/>
    <w:link w:val="Heading2Char"/>
    <w:qFormat/>
    <w:rsid w:val="00C33974"/>
    <w:pPr>
      <w:keepNext/>
      <w:bidi/>
      <w:jc w:val="right"/>
      <w:outlineLvl w:val="1"/>
    </w:pPr>
    <w:rPr>
      <w:b/>
      <w:bCs/>
      <w:sz w:val="40"/>
      <w:szCs w:val="38"/>
    </w:rPr>
  </w:style>
  <w:style w:type="paragraph" w:styleId="Heading3">
    <w:name w:val="heading 3"/>
    <w:basedOn w:val="Normal"/>
    <w:next w:val="Normal"/>
    <w:link w:val="Heading3Char"/>
    <w:qFormat/>
    <w:rsid w:val="00C33974"/>
    <w:pPr>
      <w:keepNext/>
      <w:tabs>
        <w:tab w:val="left" w:leader="dot" w:pos="7938"/>
      </w:tabs>
      <w:bidi/>
      <w:spacing w:before="240"/>
      <w:jc w:val="center"/>
      <w:outlineLvl w:val="2"/>
    </w:pPr>
    <w:rPr>
      <w:rFonts w:cs="AF_Unizah"/>
      <w:b/>
      <w:bCs/>
      <w:sz w:val="38"/>
      <w:szCs w:val="34"/>
    </w:rPr>
  </w:style>
  <w:style w:type="paragraph" w:styleId="Heading4">
    <w:name w:val="heading 4"/>
    <w:basedOn w:val="Normal"/>
    <w:next w:val="Normal"/>
    <w:link w:val="Heading4Char"/>
    <w:qFormat/>
    <w:rsid w:val="00C33974"/>
    <w:pPr>
      <w:keepNext/>
      <w:tabs>
        <w:tab w:val="left" w:leader="dot" w:pos="7938"/>
      </w:tabs>
      <w:bidi/>
      <w:ind w:left="360"/>
      <w:jc w:val="both"/>
      <w:outlineLvl w:val="3"/>
    </w:pPr>
    <w:rPr>
      <w:rFonts w:cs="AF_Unizah"/>
      <w:b/>
      <w:bCs/>
      <w:sz w:val="32"/>
      <w:szCs w:val="34"/>
      <w:u w:val="single"/>
    </w:rPr>
  </w:style>
  <w:style w:type="paragraph" w:styleId="Heading5">
    <w:name w:val="heading 5"/>
    <w:basedOn w:val="Normal"/>
    <w:next w:val="Normal"/>
    <w:link w:val="Heading5Char"/>
    <w:qFormat/>
    <w:rsid w:val="00C33974"/>
    <w:pPr>
      <w:keepNext/>
      <w:tabs>
        <w:tab w:val="left" w:leader="dot" w:pos="7938"/>
      </w:tabs>
      <w:jc w:val="both"/>
      <w:outlineLvl w:val="4"/>
    </w:pPr>
    <w:rPr>
      <w:b/>
      <w:bCs/>
      <w:sz w:val="30"/>
      <w:szCs w:val="20"/>
    </w:rPr>
  </w:style>
  <w:style w:type="paragraph" w:styleId="Heading6">
    <w:name w:val="heading 6"/>
    <w:basedOn w:val="Normal"/>
    <w:next w:val="Normal"/>
    <w:link w:val="Heading6Char"/>
    <w:qFormat/>
    <w:rsid w:val="00C33974"/>
    <w:pPr>
      <w:keepNext/>
      <w:tabs>
        <w:tab w:val="left" w:leader="dot" w:pos="7938"/>
      </w:tabs>
      <w:jc w:val="both"/>
      <w:outlineLvl w:val="5"/>
    </w:pPr>
    <w:rPr>
      <w:b/>
      <w:bCs/>
      <w:szCs w:val="18"/>
    </w:rPr>
  </w:style>
  <w:style w:type="paragraph" w:styleId="Heading7">
    <w:name w:val="heading 7"/>
    <w:basedOn w:val="Normal"/>
    <w:next w:val="Normal"/>
    <w:link w:val="Heading7Char"/>
    <w:qFormat/>
    <w:rsid w:val="00C33974"/>
    <w:pPr>
      <w:keepNext/>
      <w:tabs>
        <w:tab w:val="left" w:leader="dot" w:pos="7938"/>
      </w:tabs>
      <w:bidi/>
      <w:jc w:val="right"/>
      <w:outlineLvl w:val="6"/>
    </w:pPr>
    <w:rPr>
      <w:b/>
      <w:bCs/>
    </w:rPr>
  </w:style>
  <w:style w:type="paragraph" w:styleId="Heading8">
    <w:name w:val="heading 8"/>
    <w:basedOn w:val="Normal"/>
    <w:next w:val="Normal"/>
    <w:link w:val="Heading8Char"/>
    <w:qFormat/>
    <w:rsid w:val="00C33974"/>
    <w:pPr>
      <w:keepNext/>
      <w:bidi/>
      <w:jc w:val="right"/>
      <w:outlineLvl w:val="7"/>
    </w:pPr>
    <w:rPr>
      <w:b/>
      <w:bCs/>
      <w:sz w:val="30"/>
      <w:szCs w:val="30"/>
      <w:lang w:eastAsia="ar-SA"/>
    </w:rPr>
  </w:style>
  <w:style w:type="paragraph" w:styleId="Heading9">
    <w:name w:val="heading 9"/>
    <w:basedOn w:val="Normal"/>
    <w:next w:val="Normal"/>
    <w:link w:val="Heading9Char"/>
    <w:qFormat/>
    <w:rsid w:val="00C33974"/>
    <w:pPr>
      <w:keepNext/>
      <w:bidi/>
      <w:jc w:val="center"/>
      <w:outlineLvl w:val="8"/>
    </w:pPr>
    <w:rPr>
      <w:b/>
      <w:bCs/>
      <w:sz w:val="34"/>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3974"/>
    <w:rPr>
      <w:rFonts w:ascii="Times New Roman" w:eastAsia="Times New Roman" w:hAnsi="Times New Roman" w:cs="Simplified Arabic"/>
      <w:b/>
      <w:bCs/>
      <w:sz w:val="40"/>
      <w:szCs w:val="38"/>
    </w:rPr>
  </w:style>
  <w:style w:type="character" w:customStyle="1" w:styleId="Heading2Char">
    <w:name w:val="Heading 2 Char"/>
    <w:basedOn w:val="DefaultParagraphFont"/>
    <w:link w:val="Heading2"/>
    <w:rsid w:val="00C33974"/>
    <w:rPr>
      <w:rFonts w:ascii="Times New Roman" w:eastAsia="Times New Roman" w:hAnsi="Times New Roman" w:cs="Simplified Arabic"/>
      <w:b/>
      <w:bCs/>
      <w:sz w:val="40"/>
      <w:szCs w:val="38"/>
    </w:rPr>
  </w:style>
  <w:style w:type="character" w:customStyle="1" w:styleId="Heading3Char">
    <w:name w:val="Heading 3 Char"/>
    <w:basedOn w:val="DefaultParagraphFont"/>
    <w:link w:val="Heading3"/>
    <w:rsid w:val="00C33974"/>
    <w:rPr>
      <w:rFonts w:ascii="Times New Roman" w:eastAsia="Times New Roman" w:hAnsi="Times New Roman" w:cs="AF_Unizah"/>
      <w:b/>
      <w:bCs/>
      <w:sz w:val="38"/>
      <w:szCs w:val="34"/>
    </w:rPr>
  </w:style>
  <w:style w:type="character" w:customStyle="1" w:styleId="Heading4Char">
    <w:name w:val="Heading 4 Char"/>
    <w:basedOn w:val="DefaultParagraphFont"/>
    <w:link w:val="Heading4"/>
    <w:rsid w:val="00C33974"/>
    <w:rPr>
      <w:rFonts w:ascii="Times New Roman" w:eastAsia="Times New Roman" w:hAnsi="Times New Roman" w:cs="AF_Unizah"/>
      <w:b/>
      <w:bCs/>
      <w:sz w:val="32"/>
      <w:szCs w:val="34"/>
      <w:u w:val="single"/>
    </w:rPr>
  </w:style>
  <w:style w:type="character" w:customStyle="1" w:styleId="Heading5Char">
    <w:name w:val="Heading 5 Char"/>
    <w:basedOn w:val="DefaultParagraphFont"/>
    <w:link w:val="Heading5"/>
    <w:rsid w:val="00C33974"/>
    <w:rPr>
      <w:rFonts w:ascii="Times New Roman" w:eastAsia="Times New Roman" w:hAnsi="Times New Roman" w:cs="Simplified Arabic"/>
      <w:b/>
      <w:bCs/>
      <w:sz w:val="30"/>
      <w:szCs w:val="20"/>
    </w:rPr>
  </w:style>
  <w:style w:type="character" w:customStyle="1" w:styleId="Heading6Char">
    <w:name w:val="Heading 6 Char"/>
    <w:basedOn w:val="DefaultParagraphFont"/>
    <w:link w:val="Heading6"/>
    <w:rsid w:val="00C33974"/>
    <w:rPr>
      <w:rFonts w:ascii="Times New Roman" w:eastAsia="Times New Roman" w:hAnsi="Times New Roman" w:cs="Simplified Arabic"/>
      <w:b/>
      <w:bCs/>
      <w:sz w:val="28"/>
      <w:szCs w:val="18"/>
    </w:rPr>
  </w:style>
  <w:style w:type="character" w:customStyle="1" w:styleId="Heading7Char">
    <w:name w:val="Heading 7 Char"/>
    <w:basedOn w:val="DefaultParagraphFont"/>
    <w:link w:val="Heading7"/>
    <w:rsid w:val="00C33974"/>
    <w:rPr>
      <w:rFonts w:ascii="Times New Roman" w:eastAsia="Times New Roman" w:hAnsi="Times New Roman" w:cs="Simplified Arabic"/>
      <w:b/>
      <w:bCs/>
      <w:sz w:val="28"/>
      <w:szCs w:val="28"/>
    </w:rPr>
  </w:style>
  <w:style w:type="character" w:customStyle="1" w:styleId="Heading8Char">
    <w:name w:val="Heading 8 Char"/>
    <w:basedOn w:val="DefaultParagraphFont"/>
    <w:link w:val="Heading8"/>
    <w:rsid w:val="00C33974"/>
    <w:rPr>
      <w:rFonts w:ascii="Times New Roman" w:eastAsia="Times New Roman" w:hAnsi="Times New Roman" w:cs="Simplified Arabic"/>
      <w:b/>
      <w:bCs/>
      <w:sz w:val="30"/>
      <w:szCs w:val="30"/>
      <w:lang w:eastAsia="ar-SA"/>
    </w:rPr>
  </w:style>
  <w:style w:type="character" w:customStyle="1" w:styleId="Heading9Char">
    <w:name w:val="Heading 9 Char"/>
    <w:basedOn w:val="DefaultParagraphFont"/>
    <w:link w:val="Heading9"/>
    <w:rsid w:val="00C33974"/>
    <w:rPr>
      <w:rFonts w:ascii="Times New Roman" w:eastAsia="Times New Roman" w:hAnsi="Times New Roman" w:cs="Simplified Arabic"/>
      <w:b/>
      <w:bCs/>
      <w:sz w:val="34"/>
      <w:szCs w:val="32"/>
      <w:lang w:eastAsia="ar-SA"/>
    </w:rPr>
  </w:style>
  <w:style w:type="paragraph" w:styleId="BodyTextIndent">
    <w:name w:val="Body Text Indent"/>
    <w:basedOn w:val="Normal"/>
    <w:link w:val="BodyTextIndentChar"/>
    <w:rsid w:val="00C33974"/>
    <w:pPr>
      <w:tabs>
        <w:tab w:val="left" w:leader="dot" w:pos="7938"/>
      </w:tabs>
      <w:bidi/>
      <w:ind w:left="360"/>
      <w:jc w:val="both"/>
    </w:pPr>
    <w:rPr>
      <w:sz w:val="38"/>
    </w:rPr>
  </w:style>
  <w:style w:type="character" w:customStyle="1" w:styleId="BodyTextIndentChar">
    <w:name w:val="Body Text Indent Char"/>
    <w:basedOn w:val="DefaultParagraphFont"/>
    <w:link w:val="BodyTextIndent"/>
    <w:rsid w:val="00C33974"/>
    <w:rPr>
      <w:rFonts w:ascii="Times New Roman" w:eastAsia="Times New Roman" w:hAnsi="Times New Roman" w:cs="Simplified Arabic"/>
      <w:sz w:val="38"/>
      <w:szCs w:val="28"/>
    </w:rPr>
  </w:style>
  <w:style w:type="paragraph" w:styleId="BalloonText">
    <w:name w:val="Balloon Text"/>
    <w:basedOn w:val="Normal"/>
    <w:link w:val="BalloonTextChar"/>
    <w:uiPriority w:val="99"/>
    <w:semiHidden/>
    <w:unhideWhenUsed/>
    <w:rsid w:val="00403E82"/>
    <w:rPr>
      <w:rFonts w:ascii="Tahoma" w:hAnsi="Tahoma" w:cs="Tahoma"/>
      <w:sz w:val="16"/>
      <w:szCs w:val="16"/>
    </w:rPr>
  </w:style>
  <w:style w:type="character" w:customStyle="1" w:styleId="BalloonTextChar">
    <w:name w:val="Balloon Text Char"/>
    <w:basedOn w:val="DefaultParagraphFont"/>
    <w:link w:val="BalloonText"/>
    <w:uiPriority w:val="99"/>
    <w:semiHidden/>
    <w:rsid w:val="00403E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64.bin"/><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oleObject" Target="embeddings/oleObject16.bin"/><Relationship Id="rId68" Type="http://schemas.openxmlformats.org/officeDocument/2006/relationships/oleObject" Target="embeddings/oleObject21.bin"/><Relationship Id="rId84" Type="http://schemas.openxmlformats.org/officeDocument/2006/relationships/oleObject" Target="embeddings/oleObject37.bin"/><Relationship Id="rId89" Type="http://schemas.openxmlformats.org/officeDocument/2006/relationships/oleObject" Target="embeddings/oleObject42.bin"/><Relationship Id="rId112" Type="http://schemas.openxmlformats.org/officeDocument/2006/relationships/oleObject" Target="embeddings/oleObject59.bin"/><Relationship Id="rId133" Type="http://schemas.openxmlformats.org/officeDocument/2006/relationships/oleObject" Target="embeddings/oleObject80.bin"/><Relationship Id="rId138" Type="http://schemas.openxmlformats.org/officeDocument/2006/relationships/oleObject" Target="embeddings/oleObject85.bin"/><Relationship Id="rId154" Type="http://schemas.openxmlformats.org/officeDocument/2006/relationships/image" Target="media/image56.png"/><Relationship Id="rId16" Type="http://schemas.openxmlformats.org/officeDocument/2006/relationships/oleObject" Target="embeddings/oleObject2.bin"/><Relationship Id="rId107" Type="http://schemas.openxmlformats.org/officeDocument/2006/relationships/oleObject" Target="embeddings/oleObject54.bin"/><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oleObject" Target="embeddings/oleObject6.bin"/><Relationship Id="rId58" Type="http://schemas.openxmlformats.org/officeDocument/2006/relationships/oleObject" Target="embeddings/oleObject11.bin"/><Relationship Id="rId74" Type="http://schemas.openxmlformats.org/officeDocument/2006/relationships/oleObject" Target="embeddings/oleObject27.bin"/><Relationship Id="rId79" Type="http://schemas.openxmlformats.org/officeDocument/2006/relationships/oleObject" Target="embeddings/oleObject32.bin"/><Relationship Id="rId102" Type="http://schemas.openxmlformats.org/officeDocument/2006/relationships/oleObject" Target="embeddings/oleObject49.bin"/><Relationship Id="rId123" Type="http://schemas.openxmlformats.org/officeDocument/2006/relationships/oleObject" Target="embeddings/oleObject70.bin"/><Relationship Id="rId128" Type="http://schemas.openxmlformats.org/officeDocument/2006/relationships/oleObject" Target="embeddings/oleObject75.bin"/><Relationship Id="rId144" Type="http://schemas.openxmlformats.org/officeDocument/2006/relationships/image" Target="media/image51.png"/><Relationship Id="rId149" Type="http://schemas.openxmlformats.org/officeDocument/2006/relationships/oleObject" Target="embeddings/oleObject91.bin"/><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oleObject" Target="embeddings/oleObject17.bin"/><Relationship Id="rId69" Type="http://schemas.openxmlformats.org/officeDocument/2006/relationships/oleObject" Target="embeddings/oleObject22.bin"/><Relationship Id="rId113" Type="http://schemas.openxmlformats.org/officeDocument/2006/relationships/oleObject" Target="embeddings/oleObject60.bin"/><Relationship Id="rId118" Type="http://schemas.openxmlformats.org/officeDocument/2006/relationships/oleObject" Target="embeddings/oleObject65.bin"/><Relationship Id="rId134" Type="http://schemas.openxmlformats.org/officeDocument/2006/relationships/oleObject" Target="embeddings/oleObject81.bin"/><Relationship Id="rId139" Type="http://schemas.openxmlformats.org/officeDocument/2006/relationships/oleObject" Target="embeddings/oleObject86.bin"/><Relationship Id="rId80" Type="http://schemas.openxmlformats.org/officeDocument/2006/relationships/oleObject" Target="embeddings/oleObject33.bin"/><Relationship Id="rId85" Type="http://schemas.openxmlformats.org/officeDocument/2006/relationships/oleObject" Target="embeddings/oleObject38.bin"/><Relationship Id="rId150" Type="http://schemas.openxmlformats.org/officeDocument/2006/relationships/image" Target="media/image54.png"/><Relationship Id="rId155" Type="http://schemas.openxmlformats.org/officeDocument/2006/relationships/oleObject" Target="embeddings/oleObject94.bin"/><Relationship Id="rId12" Type="http://schemas.openxmlformats.org/officeDocument/2006/relationships/image" Target="media/image7.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oleObject" Target="embeddings/oleObject12.bin"/><Relationship Id="rId103" Type="http://schemas.openxmlformats.org/officeDocument/2006/relationships/oleObject" Target="embeddings/oleObject50.bin"/><Relationship Id="rId108" Type="http://schemas.openxmlformats.org/officeDocument/2006/relationships/oleObject" Target="embeddings/oleObject55.bin"/><Relationship Id="rId124" Type="http://schemas.openxmlformats.org/officeDocument/2006/relationships/oleObject" Target="embeddings/oleObject71.bin"/><Relationship Id="rId129" Type="http://schemas.openxmlformats.org/officeDocument/2006/relationships/oleObject" Target="embeddings/oleObject76.bin"/><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7.bin"/><Relationship Id="rId62"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oleObject" Target="embeddings/oleObject28.bin"/><Relationship Id="rId83" Type="http://schemas.openxmlformats.org/officeDocument/2006/relationships/oleObject" Target="embeddings/oleObject36.bin"/><Relationship Id="rId88" Type="http://schemas.openxmlformats.org/officeDocument/2006/relationships/oleObject" Target="embeddings/oleObject41.bin"/><Relationship Id="rId91" Type="http://schemas.openxmlformats.org/officeDocument/2006/relationships/image" Target="media/image43.png"/><Relationship Id="rId96" Type="http://schemas.openxmlformats.org/officeDocument/2006/relationships/image" Target="media/image45.png"/><Relationship Id="rId111" Type="http://schemas.openxmlformats.org/officeDocument/2006/relationships/oleObject" Target="embeddings/oleObject58.bin"/><Relationship Id="rId132" Type="http://schemas.openxmlformats.org/officeDocument/2006/relationships/oleObject" Target="embeddings/oleObject79.bin"/><Relationship Id="rId140" Type="http://schemas.openxmlformats.org/officeDocument/2006/relationships/image" Target="media/image49.png"/><Relationship Id="rId145" Type="http://schemas.openxmlformats.org/officeDocument/2006/relationships/oleObject" Target="embeddings/oleObject89.bin"/><Relationship Id="rId153" Type="http://schemas.openxmlformats.org/officeDocument/2006/relationships/oleObject" Target="embeddings/oleObject93.bin"/><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oleObject" Target="embeddings/oleObject10.bin"/><Relationship Id="rId106" Type="http://schemas.openxmlformats.org/officeDocument/2006/relationships/oleObject" Target="embeddings/oleObject53.bin"/><Relationship Id="rId114" Type="http://schemas.openxmlformats.org/officeDocument/2006/relationships/oleObject" Target="embeddings/oleObject61.bin"/><Relationship Id="rId119" Type="http://schemas.openxmlformats.org/officeDocument/2006/relationships/oleObject" Target="embeddings/oleObject66.bin"/><Relationship Id="rId127" Type="http://schemas.openxmlformats.org/officeDocument/2006/relationships/oleObject" Target="embeddings/oleObject74.bin"/><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5.bin"/><Relationship Id="rId60" Type="http://schemas.openxmlformats.org/officeDocument/2006/relationships/oleObject" Target="embeddings/oleObject13.bin"/><Relationship Id="rId65" Type="http://schemas.openxmlformats.org/officeDocument/2006/relationships/oleObject" Target="embeddings/oleObject18.bin"/><Relationship Id="rId73" Type="http://schemas.openxmlformats.org/officeDocument/2006/relationships/oleObject" Target="embeddings/oleObject26.bin"/><Relationship Id="rId78" Type="http://schemas.openxmlformats.org/officeDocument/2006/relationships/oleObject" Target="embeddings/oleObject31.bin"/><Relationship Id="rId81" Type="http://schemas.openxmlformats.org/officeDocument/2006/relationships/oleObject" Target="embeddings/oleObject34.bin"/><Relationship Id="rId86" Type="http://schemas.openxmlformats.org/officeDocument/2006/relationships/oleObject" Target="embeddings/oleObject39.bin"/><Relationship Id="rId94" Type="http://schemas.openxmlformats.org/officeDocument/2006/relationships/oleObject" Target="embeddings/oleObject46.bin"/><Relationship Id="rId99" Type="http://schemas.openxmlformats.org/officeDocument/2006/relationships/image" Target="media/image48.png"/><Relationship Id="rId101" Type="http://schemas.openxmlformats.org/officeDocument/2006/relationships/oleObject" Target="embeddings/oleObject48.bin"/><Relationship Id="rId122" Type="http://schemas.openxmlformats.org/officeDocument/2006/relationships/oleObject" Target="embeddings/oleObject69.bin"/><Relationship Id="rId130" Type="http://schemas.openxmlformats.org/officeDocument/2006/relationships/oleObject" Target="embeddings/oleObject77.bin"/><Relationship Id="rId135" Type="http://schemas.openxmlformats.org/officeDocument/2006/relationships/oleObject" Target="embeddings/oleObject82.bin"/><Relationship Id="rId143" Type="http://schemas.openxmlformats.org/officeDocument/2006/relationships/oleObject" Target="embeddings/oleObject88.bin"/><Relationship Id="rId148" Type="http://schemas.openxmlformats.org/officeDocument/2006/relationships/image" Target="media/image53.png"/><Relationship Id="rId151" Type="http://schemas.openxmlformats.org/officeDocument/2006/relationships/oleObject" Target="embeddings/oleObject92.bin"/><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oleObject" Target="embeddings/oleObject56.bin"/><Relationship Id="rId34" Type="http://schemas.openxmlformats.org/officeDocument/2006/relationships/image" Target="media/image27.png"/><Relationship Id="rId50" Type="http://schemas.openxmlformats.org/officeDocument/2006/relationships/oleObject" Target="embeddings/oleObject3.bin"/><Relationship Id="rId55" Type="http://schemas.openxmlformats.org/officeDocument/2006/relationships/oleObject" Target="embeddings/oleObject8.bin"/><Relationship Id="rId76" Type="http://schemas.openxmlformats.org/officeDocument/2006/relationships/oleObject" Target="embeddings/oleObject29.bin"/><Relationship Id="rId97" Type="http://schemas.openxmlformats.org/officeDocument/2006/relationships/image" Target="media/image46.png"/><Relationship Id="rId104" Type="http://schemas.openxmlformats.org/officeDocument/2006/relationships/oleObject" Target="embeddings/oleObject51.bin"/><Relationship Id="rId120" Type="http://schemas.openxmlformats.org/officeDocument/2006/relationships/oleObject" Target="embeddings/oleObject67.bin"/><Relationship Id="rId125" Type="http://schemas.openxmlformats.org/officeDocument/2006/relationships/oleObject" Target="embeddings/oleObject72.bin"/><Relationship Id="rId141" Type="http://schemas.openxmlformats.org/officeDocument/2006/relationships/oleObject" Target="embeddings/oleObject87.bin"/><Relationship Id="rId146" Type="http://schemas.openxmlformats.org/officeDocument/2006/relationships/image" Target="media/image52.png"/><Relationship Id="rId7" Type="http://schemas.openxmlformats.org/officeDocument/2006/relationships/image" Target="media/image2.png"/><Relationship Id="rId71" Type="http://schemas.openxmlformats.org/officeDocument/2006/relationships/oleObject" Target="embeddings/oleObject24.bin"/><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19.bin"/><Relationship Id="rId87" Type="http://schemas.openxmlformats.org/officeDocument/2006/relationships/oleObject" Target="embeddings/oleObject40.bin"/><Relationship Id="rId110" Type="http://schemas.openxmlformats.org/officeDocument/2006/relationships/oleObject" Target="embeddings/oleObject57.bin"/><Relationship Id="rId115" Type="http://schemas.openxmlformats.org/officeDocument/2006/relationships/oleObject" Target="embeddings/oleObject62.bin"/><Relationship Id="rId131" Type="http://schemas.openxmlformats.org/officeDocument/2006/relationships/oleObject" Target="embeddings/oleObject78.bin"/><Relationship Id="rId136" Type="http://schemas.openxmlformats.org/officeDocument/2006/relationships/oleObject" Target="embeddings/oleObject83.bin"/><Relationship Id="rId157"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35.bin"/><Relationship Id="rId152" Type="http://schemas.openxmlformats.org/officeDocument/2006/relationships/image" Target="media/image55.png"/><Relationship Id="rId19" Type="http://schemas.openxmlformats.org/officeDocument/2006/relationships/image" Target="media/image12.png"/><Relationship Id="rId14" Type="http://schemas.openxmlformats.org/officeDocument/2006/relationships/oleObject" Target="embeddings/oleObject1.bin"/><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oleObject" Target="embeddings/oleObject9.bin"/><Relationship Id="rId77" Type="http://schemas.openxmlformats.org/officeDocument/2006/relationships/oleObject" Target="embeddings/oleObject30.bin"/><Relationship Id="rId100" Type="http://schemas.openxmlformats.org/officeDocument/2006/relationships/oleObject" Target="embeddings/oleObject47.bin"/><Relationship Id="rId105" Type="http://schemas.openxmlformats.org/officeDocument/2006/relationships/oleObject" Target="embeddings/oleObject52.bin"/><Relationship Id="rId126" Type="http://schemas.openxmlformats.org/officeDocument/2006/relationships/oleObject" Target="embeddings/oleObject73.bin"/><Relationship Id="rId147" Type="http://schemas.openxmlformats.org/officeDocument/2006/relationships/oleObject" Target="embeddings/oleObject90.bin"/><Relationship Id="rId8" Type="http://schemas.openxmlformats.org/officeDocument/2006/relationships/image" Target="media/image3.png"/><Relationship Id="rId51" Type="http://schemas.openxmlformats.org/officeDocument/2006/relationships/oleObject" Target="embeddings/oleObject4.bin"/><Relationship Id="rId72" Type="http://schemas.openxmlformats.org/officeDocument/2006/relationships/oleObject" Target="embeddings/oleObject25.bin"/><Relationship Id="rId93" Type="http://schemas.openxmlformats.org/officeDocument/2006/relationships/oleObject" Target="embeddings/oleObject45.bin"/><Relationship Id="rId98" Type="http://schemas.openxmlformats.org/officeDocument/2006/relationships/image" Target="media/image47.png"/><Relationship Id="rId121" Type="http://schemas.openxmlformats.org/officeDocument/2006/relationships/oleObject" Target="embeddings/oleObject68.bin"/><Relationship Id="rId142"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oleObject" Target="embeddings/oleObject20.bin"/><Relationship Id="rId116" Type="http://schemas.openxmlformats.org/officeDocument/2006/relationships/oleObject" Target="embeddings/oleObject63.bin"/><Relationship Id="rId137" Type="http://schemas.openxmlformats.org/officeDocument/2006/relationships/oleObject" Target="embeddings/oleObject84.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5C248A6-E7B8-4193-99A7-DB74268E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1722</Words>
  <Characters>9821</Characters>
  <Application>Microsoft Office Word</Application>
  <DocSecurity>0</DocSecurity>
  <Lines>81</Lines>
  <Paragraphs>23</Paragraphs>
  <ScaleCrop>false</ScaleCrop>
  <Company>A7MIROO</Company>
  <LinksUpToDate>false</LinksUpToDate>
  <CharactersWithSpaces>11520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A7MIROO</dc:creator>
  <cp:keywords/>
  <dc:description/>
  <cp:lastModifiedBy>MIROO</cp:lastModifiedBy>
  <cp:revision>9</cp:revision>
  <dcterms:created xsi:type="dcterms:W3CDTF">2009-07-18T19:31:00Z</dcterms:created>
  <dcterms:modified xsi:type="dcterms:W3CDTF">2009-07-22T19:19:00Z</dcterms:modified>
</cp:coreProperties>
</file>